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8C59" w14:textId="456D7B36" w:rsidR="0009279A" w:rsidRPr="00825D28" w:rsidRDefault="0009279A" w:rsidP="00C96815">
      <w:pPr>
        <w:pStyle w:val="NormalWeb"/>
        <w:jc w:val="center"/>
        <w:rPr>
          <w:rFonts w:asciiTheme="minorHAnsi" w:hAnsiTheme="minorHAnsi" w:cstheme="minorHAnsi"/>
          <w:b/>
          <w:sz w:val="32"/>
          <w:szCs w:val="36"/>
        </w:rPr>
      </w:pPr>
      <w:r w:rsidRPr="00825D28">
        <w:rPr>
          <w:rFonts w:asciiTheme="minorHAnsi" w:hAnsiTheme="minorHAnsi" w:cstheme="minorHAnsi"/>
          <w:b/>
          <w:sz w:val="32"/>
          <w:szCs w:val="36"/>
        </w:rPr>
        <w:t>COPPULL MEDICAL PRACTICE</w:t>
      </w:r>
    </w:p>
    <w:p w14:paraId="60970846" w14:textId="08193F60" w:rsidR="0009279A" w:rsidRPr="00825D28" w:rsidRDefault="00C96815" w:rsidP="00C96815">
      <w:pPr>
        <w:pStyle w:val="NormalWeb"/>
        <w:rPr>
          <w:rFonts w:asciiTheme="minorHAnsi" w:hAnsiTheme="minorHAnsi" w:cstheme="minorHAnsi"/>
          <w:b/>
          <w:sz w:val="36"/>
          <w:szCs w:val="36"/>
        </w:rPr>
      </w:pPr>
      <w:r w:rsidRPr="00825D28">
        <w:rPr>
          <w:rFonts w:asciiTheme="minorHAnsi" w:hAnsiTheme="minorHAnsi" w:cstheme="minorHAnsi"/>
          <w:b/>
          <w:sz w:val="36"/>
          <w:szCs w:val="36"/>
        </w:rPr>
        <w:t xml:space="preserve">                              </w:t>
      </w:r>
      <w:r w:rsidR="0009279A" w:rsidRPr="00825D28">
        <w:rPr>
          <w:rFonts w:asciiTheme="minorHAnsi" w:hAnsiTheme="minorHAnsi" w:cstheme="minorHAnsi"/>
          <w:b/>
          <w:sz w:val="44"/>
          <w:szCs w:val="36"/>
        </w:rPr>
        <w:t>GDPR PRIVACY NOTICE</w:t>
      </w:r>
    </w:p>
    <w:p w14:paraId="063889FB" w14:textId="42121DD4" w:rsidR="00C96815" w:rsidRPr="00825D28" w:rsidRDefault="00C96815" w:rsidP="0009279A">
      <w:pPr>
        <w:pStyle w:val="NormalWeb"/>
        <w:jc w:val="center"/>
        <w:rPr>
          <w:rFonts w:asciiTheme="minorHAnsi" w:hAnsiTheme="minorHAnsi" w:cstheme="minorHAnsi"/>
          <w:b/>
          <w:sz w:val="36"/>
          <w:szCs w:val="36"/>
        </w:rPr>
      </w:pPr>
      <w:r w:rsidRPr="00825D28">
        <w:rPr>
          <w:rFonts w:asciiTheme="minorHAnsi" w:hAnsiTheme="minorHAnsi" w:cstheme="minorHAnsi"/>
          <w:b/>
          <w:noProof/>
          <w:sz w:val="32"/>
          <w:szCs w:val="36"/>
          <w:lang w:val="en-GB" w:eastAsia="en-GB"/>
        </w:rPr>
        <mc:AlternateContent>
          <mc:Choice Requires="wps">
            <w:drawing>
              <wp:anchor distT="0" distB="0" distL="114300" distR="114300" simplePos="0" relativeHeight="251661312" behindDoc="0" locked="0" layoutInCell="1" allowOverlap="1" wp14:anchorId="4C0F17F8" wp14:editId="26DA75FC">
                <wp:simplePos x="0" y="0"/>
                <wp:positionH relativeFrom="column">
                  <wp:posOffset>-76200</wp:posOffset>
                </wp:positionH>
                <wp:positionV relativeFrom="paragraph">
                  <wp:posOffset>64770</wp:posOffset>
                </wp:positionV>
                <wp:extent cx="5829300" cy="9525"/>
                <wp:effectExtent l="0" t="19050" r="19050" b="47625"/>
                <wp:wrapNone/>
                <wp:docPr id="2" name="Straight Connector 2"/>
                <wp:cNvGraphicFramePr/>
                <a:graphic xmlns:a="http://schemas.openxmlformats.org/drawingml/2006/main">
                  <a:graphicData uri="http://schemas.microsoft.com/office/word/2010/wordprocessingShape">
                    <wps:wsp>
                      <wps:cNvCnPr/>
                      <wps:spPr>
                        <a:xfrm flipV="1">
                          <a:off x="0" y="0"/>
                          <a:ext cx="5829300" cy="9525"/>
                        </a:xfrm>
                        <a:prstGeom prst="line">
                          <a:avLst/>
                        </a:prstGeom>
                        <a:ln w="50800" cmpd="thinThick">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pt,5.1pt" to="45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" strokecolor="black [3213]" strokeweight="4pt">
                <v:stroke linestyle="thinThick" joinstyle="miter"/>
              </v:line>
            </w:pict>
          </mc:Fallback>
        </mc:AlternateContent>
      </w:r>
    </w:p>
    <w:p w14:paraId="3F684BB6" w14:textId="45DFFFC3" w:rsidR="00CC1E6B" w:rsidRPr="00825D28" w:rsidRDefault="00CC1E6B" w:rsidP="0009279A">
      <w:pPr>
        <w:pStyle w:val="NormalWeb"/>
        <w:jc w:val="center"/>
        <w:rPr>
          <w:rFonts w:asciiTheme="minorHAnsi" w:hAnsiTheme="minorHAnsi" w:cstheme="minorHAnsi"/>
          <w:b/>
          <w:sz w:val="32"/>
          <w:szCs w:val="36"/>
        </w:rPr>
      </w:pPr>
      <w:r w:rsidRPr="00825D28">
        <w:rPr>
          <w:rFonts w:asciiTheme="minorHAnsi" w:hAnsiTheme="minorHAnsi" w:cstheme="minorHAnsi"/>
          <w:b/>
          <w:sz w:val="32"/>
          <w:szCs w:val="36"/>
        </w:rPr>
        <w:t xml:space="preserve">How </w:t>
      </w:r>
      <w:r w:rsidR="0009279A" w:rsidRPr="00825D28">
        <w:rPr>
          <w:rFonts w:asciiTheme="minorHAnsi" w:hAnsiTheme="minorHAnsi" w:cstheme="minorHAnsi"/>
          <w:b/>
          <w:sz w:val="32"/>
          <w:szCs w:val="36"/>
        </w:rPr>
        <w:t xml:space="preserve">Coppull Medical Practice </w:t>
      </w:r>
      <w:r w:rsidR="005149E7" w:rsidRPr="00825D28">
        <w:rPr>
          <w:rFonts w:asciiTheme="minorHAnsi" w:hAnsiTheme="minorHAnsi" w:cstheme="minorHAnsi"/>
          <w:b/>
          <w:sz w:val="32"/>
          <w:szCs w:val="36"/>
        </w:rPr>
        <w:t xml:space="preserve">collects and </w:t>
      </w:r>
      <w:r w:rsidRPr="00825D28">
        <w:rPr>
          <w:rFonts w:asciiTheme="minorHAnsi" w:hAnsiTheme="minorHAnsi" w:cstheme="minorHAnsi"/>
          <w:b/>
          <w:sz w:val="32"/>
          <w:szCs w:val="36"/>
        </w:rPr>
        <w:t>uses your information to provide you with healthcare</w:t>
      </w:r>
    </w:p>
    <w:p w14:paraId="7DCB8BFA" w14:textId="0156F4AF" w:rsidR="005149E7" w:rsidRPr="00825D28" w:rsidRDefault="00CC1E6B" w:rsidP="00825D28">
      <w:pPr>
        <w:pStyle w:val="NormalWeb"/>
        <w:ind w:left="195"/>
        <w:rPr>
          <w:rFonts w:asciiTheme="minorHAnsi" w:hAnsiTheme="minorHAnsi" w:cstheme="minorHAnsi"/>
        </w:rPr>
      </w:pPr>
      <w:r w:rsidRPr="00825D28">
        <w:rPr>
          <w:rFonts w:asciiTheme="minorHAnsi" w:hAnsiTheme="minorHAnsi" w:cstheme="minorHAnsi"/>
        </w:rPr>
        <w:t xml:space="preserve">This practice keeps medical records confidential and complies with the General Data Protection </w:t>
      </w:r>
      <w:r w:rsidR="005149E7" w:rsidRPr="00825D28">
        <w:rPr>
          <w:rFonts w:asciiTheme="minorHAnsi" w:hAnsiTheme="minorHAnsi" w:cstheme="minorHAnsi"/>
        </w:rPr>
        <w:t xml:space="preserve">Regulations. </w:t>
      </w:r>
      <w:r w:rsidRPr="00825D28">
        <w:rPr>
          <w:rFonts w:asciiTheme="minorHAnsi" w:hAnsiTheme="minorHAnsi" w:cstheme="minorHAnsi"/>
        </w:rPr>
        <w:t xml:space="preserve">We hold your medical record so that we can provide you with safe care and treatment. </w:t>
      </w:r>
    </w:p>
    <w:p w14:paraId="3537E2C3" w14:textId="77777777" w:rsidR="00825D28" w:rsidRDefault="00825D28" w:rsidP="00825D28">
      <w:pPr>
        <w:pStyle w:val="NormalWeb"/>
        <w:spacing w:before="0" w:beforeAutospacing="0" w:after="0" w:afterAutospacing="0"/>
        <w:ind w:left="193"/>
        <w:rPr>
          <w:rFonts w:asciiTheme="minorHAnsi" w:hAnsiTheme="minorHAnsi" w:cstheme="minorHAnsi"/>
          <w:b/>
          <w:sz w:val="28"/>
        </w:rPr>
      </w:pPr>
      <w:r w:rsidRPr="00825D28">
        <w:rPr>
          <w:rFonts w:asciiTheme="minorHAnsi" w:hAnsiTheme="minorHAnsi" w:cstheme="minorHAnsi"/>
          <w:b/>
          <w:sz w:val="28"/>
        </w:rPr>
        <w:t>What information is collected?</w:t>
      </w:r>
    </w:p>
    <w:p w14:paraId="5117DCE2" w14:textId="77777777" w:rsidR="00825D28" w:rsidRPr="00825D28" w:rsidRDefault="00825D28" w:rsidP="00825D28">
      <w:pPr>
        <w:pStyle w:val="NormalWeb"/>
        <w:spacing w:before="0" w:beforeAutospacing="0" w:after="0" w:afterAutospacing="0"/>
        <w:ind w:left="193"/>
        <w:rPr>
          <w:rFonts w:asciiTheme="minorHAnsi" w:hAnsiTheme="minorHAnsi" w:cstheme="minorHAnsi"/>
          <w:b/>
          <w:sz w:val="28"/>
        </w:rPr>
      </w:pPr>
    </w:p>
    <w:p w14:paraId="18A0C301" w14:textId="3C033286" w:rsidR="005149E7" w:rsidRPr="00825D28" w:rsidRDefault="005149E7" w:rsidP="00825D28">
      <w:pPr>
        <w:pStyle w:val="NormalWeb"/>
        <w:spacing w:before="0" w:beforeAutospacing="0" w:after="0" w:afterAutospacing="0"/>
        <w:ind w:left="193"/>
        <w:rPr>
          <w:rFonts w:asciiTheme="minorHAnsi" w:hAnsiTheme="minorHAnsi" w:cstheme="minorHAnsi"/>
          <w:b/>
          <w:sz w:val="28"/>
        </w:rPr>
      </w:pPr>
      <w:r w:rsidRPr="00825D28">
        <w:rPr>
          <w:rFonts w:asciiTheme="minorHAnsi" w:hAnsiTheme="minorHAnsi" w:cs="Arial"/>
        </w:rPr>
        <w:t>All personal data must be processed fairly and lawfully, whether is it received directly from you or from a</w:t>
      </w:r>
      <w:r w:rsidR="00825D28" w:rsidRPr="00825D28">
        <w:rPr>
          <w:rFonts w:asciiTheme="minorHAnsi" w:hAnsiTheme="minorHAnsi" w:cs="Arial"/>
        </w:rPr>
        <w:t xml:space="preserve"> third party in relation to </w:t>
      </w:r>
      <w:r w:rsidRPr="00825D28">
        <w:rPr>
          <w:rFonts w:asciiTheme="minorHAnsi" w:hAnsiTheme="minorHAnsi" w:cs="Arial"/>
        </w:rPr>
        <w:t xml:space="preserve">your care. </w:t>
      </w:r>
      <w:r w:rsidRPr="00825D28">
        <w:rPr>
          <w:rFonts w:asciiTheme="minorHAnsi" w:hAnsiTheme="minorHAnsi" w:cs="Arial"/>
        </w:rPr>
        <w:t xml:space="preserve"> </w:t>
      </w:r>
      <w:r w:rsidRPr="00825D28">
        <w:rPr>
          <w:rFonts w:asciiTheme="minorHAnsi" w:hAnsiTheme="minorHAnsi" w:cs="Arial"/>
        </w:rPr>
        <w:t xml:space="preserve">We will collect the following types of information from you or about you from a third party (provider organisation) engaged in the delivery of your care: </w:t>
      </w:r>
    </w:p>
    <w:p w14:paraId="6A65B0E9" w14:textId="77777777" w:rsidR="005149E7" w:rsidRPr="00825D28" w:rsidRDefault="005149E7" w:rsidP="005149E7">
      <w:pPr>
        <w:numPr>
          <w:ilvl w:val="0"/>
          <w:numId w:val="19"/>
        </w:numPr>
        <w:spacing w:after="0" w:line="240" w:lineRule="auto"/>
        <w:jc w:val="both"/>
        <w:rPr>
          <w:rFonts w:cs="Arial"/>
          <w:sz w:val="24"/>
          <w:szCs w:val="24"/>
          <w:lang w:val="en"/>
        </w:rPr>
      </w:pPr>
      <w:r w:rsidRPr="00825D28">
        <w:rPr>
          <w:rFonts w:cs="Arial"/>
          <w:sz w:val="24"/>
          <w:szCs w:val="24"/>
          <w:lang w:val="en"/>
        </w:rPr>
        <w:t xml:space="preserve">‘Personal data’ meaning any information relating to an identifiable person who can be directly or indirectly identified from the data.  This includes, but is not limited to name, date of birth, full postcode, address, next of kin and </w:t>
      </w:r>
      <w:r w:rsidRPr="00825D28">
        <w:rPr>
          <w:rFonts w:cs="Arial"/>
          <w:sz w:val="24"/>
          <w:szCs w:val="24"/>
        </w:rPr>
        <w:t>NHS number</w:t>
      </w:r>
      <w:r w:rsidRPr="00825D28">
        <w:rPr>
          <w:rFonts w:cs="Arial"/>
          <w:sz w:val="24"/>
          <w:szCs w:val="24"/>
          <w:lang w:val="en"/>
        </w:rPr>
        <w:t xml:space="preserve"> </w:t>
      </w:r>
    </w:p>
    <w:p w14:paraId="5A40D9A6" w14:textId="77777777" w:rsidR="005149E7" w:rsidRPr="00825D28" w:rsidRDefault="005149E7" w:rsidP="005149E7">
      <w:pPr>
        <w:spacing w:after="0"/>
        <w:ind w:left="720"/>
        <w:jc w:val="both"/>
        <w:rPr>
          <w:rFonts w:cs="Arial"/>
          <w:b/>
          <w:sz w:val="24"/>
          <w:szCs w:val="24"/>
          <w:lang w:val="en"/>
        </w:rPr>
      </w:pPr>
      <w:r w:rsidRPr="00825D28">
        <w:rPr>
          <w:rFonts w:cs="Arial"/>
          <w:b/>
          <w:sz w:val="24"/>
          <w:szCs w:val="24"/>
          <w:lang w:val="en"/>
        </w:rPr>
        <w:t>And</w:t>
      </w:r>
    </w:p>
    <w:p w14:paraId="04EA8A94" w14:textId="77777777" w:rsidR="005149E7" w:rsidRPr="00825D28" w:rsidRDefault="005149E7" w:rsidP="005149E7">
      <w:pPr>
        <w:pStyle w:val="ListParagraph"/>
        <w:numPr>
          <w:ilvl w:val="0"/>
          <w:numId w:val="19"/>
        </w:numPr>
        <w:spacing w:after="0" w:line="240" w:lineRule="auto"/>
        <w:jc w:val="both"/>
        <w:rPr>
          <w:rFonts w:cs="Arial"/>
          <w:sz w:val="24"/>
          <w:szCs w:val="24"/>
          <w:lang w:val="en"/>
        </w:rPr>
      </w:pPr>
      <w:r w:rsidRPr="00825D28">
        <w:rPr>
          <w:rFonts w:cs="Arial"/>
          <w:sz w:val="24"/>
          <w:szCs w:val="24"/>
          <w:lang w:val="en"/>
        </w:rPr>
        <w:t xml:space="preserve">‘Special category / sensitive data’ such as medical history including details of appointments and contact with you, medication, emergency appointments and admissions, clinical notes, treatments, results of investigations, supportive care arrangements, social care status, race, ethnic origin, genetics and sexual orientation. </w:t>
      </w:r>
    </w:p>
    <w:p w14:paraId="34D2F801" w14:textId="77777777" w:rsidR="005149E7" w:rsidRPr="00825D28" w:rsidRDefault="005149E7" w:rsidP="005149E7">
      <w:pPr>
        <w:spacing w:after="0"/>
        <w:jc w:val="both"/>
        <w:rPr>
          <w:rFonts w:cs="Arial"/>
          <w:sz w:val="24"/>
          <w:szCs w:val="24"/>
          <w:lang w:val="en"/>
        </w:rPr>
      </w:pPr>
    </w:p>
    <w:p w14:paraId="1C810699" w14:textId="77777777" w:rsidR="005149E7" w:rsidRPr="00825D28" w:rsidRDefault="005149E7" w:rsidP="005149E7">
      <w:pPr>
        <w:spacing w:after="0"/>
        <w:ind w:left="284"/>
        <w:jc w:val="both"/>
        <w:rPr>
          <w:rFonts w:cs="Arial"/>
          <w:sz w:val="24"/>
          <w:szCs w:val="24"/>
          <w:lang w:val="en"/>
        </w:rPr>
      </w:pPr>
      <w:r w:rsidRPr="00825D28">
        <w:rPr>
          <w:rFonts w:cs="Arial"/>
          <w:sz w:val="24"/>
          <w:szCs w:val="24"/>
          <w:lang w:val="en"/>
        </w:rPr>
        <w:t xml:space="preserve">Your healthcare records contain information about your health and any treatment or care you have received previously (e.g. from an acute hospital, GP surgery, community care provider, mental health care provider, walk-in </w:t>
      </w:r>
      <w:proofErr w:type="spellStart"/>
      <w:r w:rsidRPr="00825D28">
        <w:rPr>
          <w:rFonts w:cs="Arial"/>
          <w:sz w:val="24"/>
          <w:szCs w:val="24"/>
          <w:lang w:val="en"/>
        </w:rPr>
        <w:t>centre</w:t>
      </w:r>
      <w:proofErr w:type="spellEnd"/>
      <w:r w:rsidRPr="00825D28">
        <w:rPr>
          <w:rFonts w:cs="Arial"/>
          <w:sz w:val="24"/>
          <w:szCs w:val="24"/>
          <w:lang w:val="en"/>
        </w:rPr>
        <w:t>, social services).  These records may be electronic, a paper record or a mixture of both.  We use a combination of technologies and working practices to ensure that we keep your information secure and confidential.</w:t>
      </w:r>
    </w:p>
    <w:p w14:paraId="1CE6D2F5" w14:textId="77777777" w:rsidR="005149E7" w:rsidRPr="00825D28" w:rsidRDefault="005149E7" w:rsidP="005149E7">
      <w:pPr>
        <w:spacing w:after="0"/>
        <w:ind w:left="284"/>
        <w:jc w:val="both"/>
        <w:rPr>
          <w:rFonts w:cs="Arial"/>
          <w:b/>
          <w:sz w:val="24"/>
          <w:szCs w:val="24"/>
        </w:rPr>
      </w:pPr>
    </w:p>
    <w:p w14:paraId="5E37BD65" w14:textId="77777777" w:rsidR="005149E7" w:rsidRDefault="005149E7" w:rsidP="005149E7">
      <w:pPr>
        <w:spacing w:after="0"/>
        <w:ind w:left="284"/>
        <w:jc w:val="both"/>
        <w:rPr>
          <w:rFonts w:cs="Arial"/>
          <w:b/>
          <w:sz w:val="28"/>
          <w:szCs w:val="24"/>
        </w:rPr>
      </w:pPr>
      <w:r w:rsidRPr="00825D28">
        <w:rPr>
          <w:rFonts w:cs="Arial"/>
          <w:b/>
          <w:sz w:val="28"/>
          <w:szCs w:val="24"/>
        </w:rPr>
        <w:t>Why do we collect this information?</w:t>
      </w:r>
    </w:p>
    <w:p w14:paraId="1B819DE0" w14:textId="77777777" w:rsidR="00825D28" w:rsidRPr="00825D28" w:rsidRDefault="00825D28" w:rsidP="005149E7">
      <w:pPr>
        <w:spacing w:after="0"/>
        <w:ind w:left="284"/>
        <w:jc w:val="both"/>
        <w:rPr>
          <w:rFonts w:cs="Arial"/>
          <w:b/>
          <w:sz w:val="28"/>
          <w:szCs w:val="24"/>
        </w:rPr>
      </w:pPr>
    </w:p>
    <w:p w14:paraId="1B69B4F8" w14:textId="77777777" w:rsidR="005149E7" w:rsidRPr="00825D28" w:rsidRDefault="005149E7" w:rsidP="005149E7">
      <w:pPr>
        <w:ind w:left="284"/>
        <w:jc w:val="both"/>
        <w:rPr>
          <w:rFonts w:cs="Arial"/>
          <w:sz w:val="24"/>
          <w:szCs w:val="24"/>
        </w:rPr>
      </w:pPr>
      <w:r w:rsidRPr="00825D28">
        <w:rPr>
          <w:rFonts w:cs="Arial"/>
          <w:sz w:val="24"/>
          <w:szCs w:val="24"/>
        </w:rPr>
        <w:t>The NHS Act 2006 and the Health and Social Care Act 2012 invests statutory functions on GP Practices to promote and provide the health service in England, improve quality of services, reduce inequalities, conduct research, review performance of services and deliver education and training.  To do this we will need to process your information in accordance with current data protection legislation to:</w:t>
      </w:r>
    </w:p>
    <w:p w14:paraId="41504970" w14:textId="77777777" w:rsidR="005149E7" w:rsidRPr="00825D28" w:rsidRDefault="005149E7" w:rsidP="005149E7">
      <w:pPr>
        <w:numPr>
          <w:ilvl w:val="0"/>
          <w:numId w:val="20"/>
        </w:numPr>
        <w:spacing w:line="240" w:lineRule="auto"/>
        <w:ind w:left="284" w:firstLine="0"/>
        <w:contextualSpacing/>
        <w:jc w:val="both"/>
        <w:rPr>
          <w:rFonts w:cs="Arial"/>
          <w:sz w:val="24"/>
          <w:szCs w:val="24"/>
        </w:rPr>
      </w:pPr>
      <w:r w:rsidRPr="00825D28">
        <w:rPr>
          <w:rFonts w:cs="Arial"/>
          <w:sz w:val="24"/>
          <w:szCs w:val="24"/>
        </w:rPr>
        <w:t>Protect your vital interests;</w:t>
      </w:r>
    </w:p>
    <w:p w14:paraId="3AFD71EF" w14:textId="77777777" w:rsidR="005149E7" w:rsidRPr="00825D28" w:rsidRDefault="005149E7" w:rsidP="005149E7">
      <w:pPr>
        <w:numPr>
          <w:ilvl w:val="0"/>
          <w:numId w:val="20"/>
        </w:numPr>
        <w:spacing w:line="240" w:lineRule="auto"/>
        <w:ind w:left="284" w:firstLine="0"/>
        <w:contextualSpacing/>
        <w:jc w:val="both"/>
        <w:rPr>
          <w:rFonts w:cs="Arial"/>
          <w:sz w:val="24"/>
          <w:szCs w:val="24"/>
        </w:rPr>
      </w:pPr>
      <w:r w:rsidRPr="00825D28">
        <w:rPr>
          <w:rFonts w:cs="Arial"/>
          <w:sz w:val="24"/>
          <w:szCs w:val="24"/>
        </w:rPr>
        <w:t xml:space="preserve">Pursue our legitimate interests as a provider of medical care, particularly where the </w:t>
      </w:r>
      <w:r w:rsidRPr="00825D28">
        <w:rPr>
          <w:rFonts w:cs="Arial"/>
          <w:sz w:val="24"/>
          <w:szCs w:val="24"/>
        </w:rPr>
        <w:t xml:space="preserve"> </w:t>
      </w:r>
    </w:p>
    <w:p w14:paraId="401E2222" w14:textId="63473C91" w:rsidR="005149E7" w:rsidRPr="00825D28" w:rsidRDefault="005149E7" w:rsidP="005149E7">
      <w:pPr>
        <w:spacing w:line="240" w:lineRule="auto"/>
        <w:ind w:left="284"/>
        <w:contextualSpacing/>
        <w:jc w:val="both"/>
        <w:rPr>
          <w:rFonts w:cs="Arial"/>
          <w:sz w:val="24"/>
          <w:szCs w:val="24"/>
        </w:rPr>
      </w:pPr>
      <w:r w:rsidRPr="00825D28">
        <w:rPr>
          <w:rFonts w:cs="Arial"/>
          <w:sz w:val="24"/>
          <w:szCs w:val="24"/>
        </w:rPr>
        <w:t xml:space="preserve">      </w:t>
      </w:r>
      <w:r w:rsidR="00825D28" w:rsidRPr="00825D28">
        <w:rPr>
          <w:rFonts w:cs="Arial"/>
          <w:sz w:val="24"/>
          <w:szCs w:val="24"/>
        </w:rPr>
        <w:t xml:space="preserve"> </w:t>
      </w:r>
      <w:r w:rsidRPr="00825D28">
        <w:rPr>
          <w:rFonts w:cs="Arial"/>
          <w:sz w:val="24"/>
          <w:szCs w:val="24"/>
        </w:rPr>
        <w:t xml:space="preserve"> </w:t>
      </w:r>
      <w:proofErr w:type="gramStart"/>
      <w:r w:rsidRPr="00825D28">
        <w:rPr>
          <w:rFonts w:cs="Arial"/>
          <w:sz w:val="24"/>
          <w:szCs w:val="24"/>
        </w:rPr>
        <w:t>individual</w:t>
      </w:r>
      <w:proofErr w:type="gramEnd"/>
      <w:r w:rsidRPr="00825D28">
        <w:rPr>
          <w:rFonts w:cs="Arial"/>
          <w:sz w:val="24"/>
          <w:szCs w:val="24"/>
        </w:rPr>
        <w:t xml:space="preserve"> is a child or a vulnerable adult; </w:t>
      </w:r>
    </w:p>
    <w:p w14:paraId="5F104106" w14:textId="77777777" w:rsidR="005149E7" w:rsidRPr="00825D28" w:rsidRDefault="005149E7" w:rsidP="005149E7">
      <w:pPr>
        <w:numPr>
          <w:ilvl w:val="0"/>
          <w:numId w:val="20"/>
        </w:numPr>
        <w:spacing w:line="240" w:lineRule="auto"/>
        <w:ind w:left="284" w:firstLine="0"/>
        <w:contextualSpacing/>
        <w:jc w:val="both"/>
        <w:rPr>
          <w:rFonts w:cs="Arial"/>
          <w:sz w:val="24"/>
          <w:szCs w:val="24"/>
        </w:rPr>
      </w:pPr>
      <w:r w:rsidRPr="00825D28">
        <w:rPr>
          <w:rFonts w:cs="Arial"/>
          <w:sz w:val="24"/>
          <w:szCs w:val="24"/>
        </w:rPr>
        <w:t>Perform tasks in the public’s interest;</w:t>
      </w:r>
    </w:p>
    <w:p w14:paraId="0D9B78BF" w14:textId="77777777" w:rsidR="005149E7" w:rsidRPr="00825D28" w:rsidRDefault="005149E7" w:rsidP="005149E7">
      <w:pPr>
        <w:numPr>
          <w:ilvl w:val="0"/>
          <w:numId w:val="20"/>
        </w:numPr>
        <w:spacing w:line="240" w:lineRule="auto"/>
        <w:ind w:left="284" w:firstLine="0"/>
        <w:contextualSpacing/>
        <w:jc w:val="both"/>
        <w:rPr>
          <w:rFonts w:cs="Arial"/>
          <w:sz w:val="24"/>
          <w:szCs w:val="24"/>
        </w:rPr>
      </w:pPr>
      <w:r w:rsidRPr="00825D28">
        <w:rPr>
          <w:rFonts w:cs="Arial"/>
          <w:sz w:val="24"/>
          <w:szCs w:val="24"/>
        </w:rPr>
        <w:t>Deliver preventative medicine, medical diagnosis, medical research; and</w:t>
      </w:r>
    </w:p>
    <w:p w14:paraId="2073EAA4" w14:textId="77777777" w:rsidR="005149E7" w:rsidRPr="00825D28" w:rsidRDefault="005149E7" w:rsidP="005149E7">
      <w:pPr>
        <w:numPr>
          <w:ilvl w:val="0"/>
          <w:numId w:val="20"/>
        </w:numPr>
        <w:spacing w:line="240" w:lineRule="auto"/>
        <w:ind w:left="284" w:firstLine="0"/>
        <w:contextualSpacing/>
        <w:jc w:val="both"/>
        <w:rPr>
          <w:rFonts w:cs="Arial"/>
          <w:sz w:val="24"/>
          <w:szCs w:val="24"/>
        </w:rPr>
      </w:pPr>
      <w:r w:rsidRPr="00825D28">
        <w:rPr>
          <w:rFonts w:cs="Arial"/>
          <w:sz w:val="24"/>
          <w:szCs w:val="24"/>
        </w:rPr>
        <w:lastRenderedPageBreak/>
        <w:t xml:space="preserve">Manage the health and social care system and services. </w:t>
      </w:r>
    </w:p>
    <w:p w14:paraId="19FD5259" w14:textId="77777777" w:rsidR="005149E7" w:rsidRPr="00825D28" w:rsidRDefault="005149E7" w:rsidP="005149E7">
      <w:pPr>
        <w:spacing w:after="0"/>
        <w:jc w:val="both"/>
        <w:rPr>
          <w:rFonts w:cs="Arial"/>
          <w:b/>
          <w:sz w:val="24"/>
          <w:szCs w:val="24"/>
        </w:rPr>
      </w:pPr>
    </w:p>
    <w:p w14:paraId="264CDFB9" w14:textId="77777777" w:rsidR="005149E7" w:rsidRDefault="005149E7" w:rsidP="005149E7">
      <w:pPr>
        <w:spacing w:after="0"/>
        <w:jc w:val="both"/>
        <w:rPr>
          <w:rFonts w:cs="Arial"/>
          <w:b/>
          <w:sz w:val="28"/>
          <w:szCs w:val="24"/>
        </w:rPr>
      </w:pPr>
      <w:r w:rsidRPr="00825D28">
        <w:rPr>
          <w:rFonts w:cs="Arial"/>
          <w:b/>
          <w:sz w:val="28"/>
          <w:szCs w:val="24"/>
        </w:rPr>
        <w:t>How is the information collected?</w:t>
      </w:r>
    </w:p>
    <w:p w14:paraId="569250B2" w14:textId="77777777" w:rsidR="00825D28" w:rsidRPr="00825D28" w:rsidRDefault="00825D28" w:rsidP="005149E7">
      <w:pPr>
        <w:spacing w:after="0"/>
        <w:jc w:val="both"/>
        <w:rPr>
          <w:rFonts w:cs="Arial"/>
          <w:b/>
          <w:sz w:val="28"/>
          <w:szCs w:val="24"/>
        </w:rPr>
      </w:pPr>
    </w:p>
    <w:p w14:paraId="6E2F894E" w14:textId="2DA2455F" w:rsidR="005149E7" w:rsidRPr="00825D28" w:rsidRDefault="005149E7" w:rsidP="005149E7">
      <w:pPr>
        <w:spacing w:after="0"/>
        <w:jc w:val="both"/>
        <w:rPr>
          <w:rFonts w:cs="Arial"/>
          <w:sz w:val="24"/>
          <w:szCs w:val="24"/>
        </w:rPr>
      </w:pPr>
      <w:r w:rsidRPr="00825D28">
        <w:rPr>
          <w:rFonts w:cs="Arial"/>
          <w:sz w:val="24"/>
          <w:szCs w:val="24"/>
        </w:rPr>
        <w:t>Your information will be collected either electronic</w:t>
      </w:r>
      <w:r w:rsidR="00825D28">
        <w:rPr>
          <w:rFonts w:cs="Arial"/>
          <w:sz w:val="24"/>
          <w:szCs w:val="24"/>
        </w:rPr>
        <w:t>ally using secure NHS Mail or transferred by s</w:t>
      </w:r>
      <w:r w:rsidRPr="00825D28">
        <w:rPr>
          <w:rFonts w:cs="Arial"/>
          <w:sz w:val="24"/>
          <w:szCs w:val="24"/>
        </w:rPr>
        <w:t>ecure</w:t>
      </w:r>
      <w:r w:rsidR="00825D28">
        <w:rPr>
          <w:rFonts w:cs="Arial"/>
          <w:sz w:val="24"/>
          <w:szCs w:val="24"/>
        </w:rPr>
        <w:t xml:space="preserve"> </w:t>
      </w:r>
      <w:r w:rsidRPr="00825D28">
        <w:rPr>
          <w:rFonts w:cs="Arial"/>
          <w:sz w:val="24"/>
          <w:szCs w:val="24"/>
        </w:rPr>
        <w:t>NHS encrypted network connection.  In addition physical information will be sent to your practice.  This information will be retained within your GP’s electronic patient record or within your physical medical records.</w:t>
      </w:r>
    </w:p>
    <w:p w14:paraId="06AE0BDF" w14:textId="77777777" w:rsidR="005149E7" w:rsidRPr="00825D28" w:rsidRDefault="005149E7" w:rsidP="00CC1E6B">
      <w:pPr>
        <w:pStyle w:val="NormalWeb"/>
        <w:spacing w:before="0" w:beforeAutospacing="0" w:after="0" w:afterAutospacing="0"/>
        <w:rPr>
          <w:rFonts w:asciiTheme="minorHAnsi" w:hAnsiTheme="minorHAnsi" w:cstheme="minorHAnsi"/>
          <w:sz w:val="28"/>
        </w:rPr>
      </w:pPr>
    </w:p>
    <w:p w14:paraId="0C9B4837" w14:textId="77777777" w:rsidR="007C26F9" w:rsidRPr="00825D28" w:rsidRDefault="007C26F9" w:rsidP="007C26F9">
      <w:pPr>
        <w:pStyle w:val="NormalWeb"/>
        <w:spacing w:before="0" w:beforeAutospacing="0" w:after="0" w:afterAutospacing="0"/>
        <w:rPr>
          <w:rFonts w:asciiTheme="minorHAnsi" w:hAnsiTheme="minorHAnsi" w:cstheme="minorHAnsi"/>
          <w:b/>
          <w:sz w:val="28"/>
          <w:szCs w:val="28"/>
        </w:rPr>
      </w:pPr>
      <w:r w:rsidRPr="00825D28">
        <w:rPr>
          <w:rFonts w:asciiTheme="minorHAnsi" w:hAnsiTheme="minorHAnsi" w:cstheme="minorHAnsi"/>
          <w:b/>
          <w:sz w:val="28"/>
          <w:szCs w:val="28"/>
        </w:rPr>
        <w:t>Registering for NHS care</w:t>
      </w:r>
    </w:p>
    <w:p w14:paraId="3C2E1FFA" w14:textId="77777777" w:rsidR="007C26F9" w:rsidRPr="00825D28" w:rsidRDefault="007C26F9" w:rsidP="007C26F9">
      <w:pPr>
        <w:pStyle w:val="NormalWeb"/>
        <w:spacing w:before="0" w:beforeAutospacing="0" w:after="0" w:afterAutospacing="0"/>
        <w:ind w:left="150"/>
        <w:rPr>
          <w:rFonts w:asciiTheme="minorHAnsi" w:hAnsiTheme="minorHAnsi" w:cstheme="minorHAnsi"/>
          <w:u w:val="single"/>
        </w:rPr>
      </w:pPr>
    </w:p>
    <w:p w14:paraId="508D83EC" w14:textId="77777777" w:rsidR="007C26F9" w:rsidRPr="00825D28" w:rsidRDefault="007C26F9" w:rsidP="007C26F9">
      <w:pPr>
        <w:pStyle w:val="NormalWeb"/>
        <w:numPr>
          <w:ilvl w:val="0"/>
          <w:numId w:val="3"/>
        </w:numPr>
        <w:spacing w:before="0" w:beforeAutospacing="0" w:after="0" w:afterAutospacing="0"/>
        <w:ind w:left="870"/>
        <w:rPr>
          <w:rFonts w:asciiTheme="minorHAnsi" w:hAnsiTheme="minorHAnsi" w:cstheme="minorHAnsi"/>
        </w:rPr>
      </w:pPr>
      <w:r w:rsidRPr="00825D28">
        <w:rPr>
          <w:rFonts w:asciiTheme="minorHAnsi" w:hAnsiTheme="minorHAnsi" w:cstheme="minorHAnsi"/>
        </w:rPr>
        <w:t xml:space="preserve">All patients who receive NHS care are registered on a national database. </w:t>
      </w:r>
    </w:p>
    <w:p w14:paraId="600AE739" w14:textId="77777777" w:rsidR="007C26F9" w:rsidRPr="00825D28" w:rsidRDefault="007C26F9" w:rsidP="007C26F9">
      <w:pPr>
        <w:pStyle w:val="NormalWeb"/>
        <w:spacing w:before="0" w:beforeAutospacing="0" w:after="0" w:afterAutospacing="0"/>
        <w:ind w:left="870"/>
        <w:rPr>
          <w:rFonts w:asciiTheme="minorHAnsi" w:hAnsiTheme="minorHAnsi" w:cstheme="minorHAnsi"/>
        </w:rPr>
      </w:pPr>
    </w:p>
    <w:p w14:paraId="1D556487" w14:textId="77777777" w:rsidR="007C26F9" w:rsidRPr="00825D28" w:rsidRDefault="007C26F9" w:rsidP="007C26F9">
      <w:pPr>
        <w:pStyle w:val="NormalWeb"/>
        <w:numPr>
          <w:ilvl w:val="0"/>
          <w:numId w:val="3"/>
        </w:numPr>
        <w:spacing w:before="0" w:beforeAutospacing="0" w:after="0" w:afterAutospacing="0"/>
        <w:ind w:left="870"/>
        <w:rPr>
          <w:rFonts w:asciiTheme="minorHAnsi" w:hAnsiTheme="minorHAnsi" w:cstheme="minorHAnsi"/>
        </w:rPr>
      </w:pPr>
      <w:r w:rsidRPr="00825D28">
        <w:rPr>
          <w:rFonts w:asciiTheme="minorHAnsi" w:hAnsiTheme="minorHAnsi" w:cstheme="minorHAnsi"/>
        </w:rPr>
        <w:t xml:space="preserve">This database holds your name, address, date of birth and NHS Number but it does not hold information about the care you receive. </w:t>
      </w:r>
    </w:p>
    <w:p w14:paraId="6FFE5B51" w14:textId="77777777" w:rsidR="007C26F9" w:rsidRPr="00825D28" w:rsidRDefault="007C26F9" w:rsidP="007C26F9">
      <w:pPr>
        <w:pStyle w:val="NormalWeb"/>
        <w:spacing w:before="0" w:beforeAutospacing="0" w:after="0" w:afterAutospacing="0"/>
        <w:rPr>
          <w:rFonts w:asciiTheme="minorHAnsi" w:hAnsiTheme="minorHAnsi" w:cstheme="minorHAnsi"/>
        </w:rPr>
      </w:pPr>
    </w:p>
    <w:p w14:paraId="0C022F2F" w14:textId="77777777" w:rsidR="007C26F9" w:rsidRPr="00825D28" w:rsidRDefault="007C26F9" w:rsidP="007C26F9">
      <w:pPr>
        <w:pStyle w:val="NormalWeb"/>
        <w:numPr>
          <w:ilvl w:val="0"/>
          <w:numId w:val="3"/>
        </w:numPr>
        <w:spacing w:before="0" w:beforeAutospacing="0" w:after="0" w:afterAutospacing="0"/>
        <w:ind w:left="870"/>
        <w:rPr>
          <w:rFonts w:asciiTheme="minorHAnsi" w:hAnsiTheme="minorHAnsi" w:cstheme="minorHAnsi"/>
        </w:rPr>
      </w:pPr>
      <w:r w:rsidRPr="00825D28">
        <w:rPr>
          <w:rFonts w:asciiTheme="minorHAnsi" w:hAnsiTheme="minorHAnsi" w:cstheme="minorHAnsi"/>
        </w:rPr>
        <w:t xml:space="preserve">The database is held by NHS Digital, a national </w:t>
      </w:r>
      <w:proofErr w:type="spellStart"/>
      <w:r w:rsidRPr="00825D28">
        <w:rPr>
          <w:rFonts w:asciiTheme="minorHAnsi" w:hAnsiTheme="minorHAnsi" w:cstheme="minorHAnsi"/>
        </w:rPr>
        <w:t>organisation</w:t>
      </w:r>
      <w:proofErr w:type="spellEnd"/>
      <w:r w:rsidRPr="00825D28">
        <w:rPr>
          <w:rFonts w:asciiTheme="minorHAnsi" w:hAnsiTheme="minorHAnsi" w:cstheme="minorHAnsi"/>
        </w:rPr>
        <w:t xml:space="preserve"> which has legal responsibilities to collect NHS data.</w:t>
      </w:r>
    </w:p>
    <w:p w14:paraId="4AD8E22F" w14:textId="77777777" w:rsidR="007C26F9" w:rsidRPr="00825D28" w:rsidRDefault="007C26F9" w:rsidP="007C26F9">
      <w:pPr>
        <w:pStyle w:val="NormalWeb"/>
        <w:spacing w:before="0" w:beforeAutospacing="0" w:after="0" w:afterAutospacing="0"/>
        <w:ind w:left="870"/>
        <w:rPr>
          <w:rFonts w:asciiTheme="minorHAnsi" w:hAnsiTheme="minorHAnsi" w:cstheme="minorHAnsi"/>
        </w:rPr>
      </w:pPr>
    </w:p>
    <w:p w14:paraId="7D6A032E" w14:textId="553127F0" w:rsidR="007C26F9" w:rsidRPr="00825D28" w:rsidRDefault="007C26F9" w:rsidP="00CB2C77">
      <w:pPr>
        <w:pStyle w:val="NormalWeb"/>
        <w:numPr>
          <w:ilvl w:val="0"/>
          <w:numId w:val="3"/>
        </w:numPr>
        <w:spacing w:before="0" w:beforeAutospacing="0" w:after="0" w:afterAutospacing="0"/>
        <w:ind w:left="851" w:hanging="284"/>
        <w:rPr>
          <w:rFonts w:asciiTheme="minorHAnsi" w:hAnsiTheme="minorHAnsi" w:cstheme="minorHAnsi"/>
          <w:u w:val="single"/>
        </w:rPr>
      </w:pPr>
      <w:r w:rsidRPr="00825D28">
        <w:rPr>
          <w:rFonts w:asciiTheme="minorHAnsi" w:hAnsiTheme="minorHAnsi" w:cstheme="minorHAnsi"/>
        </w:rPr>
        <w:t xml:space="preserve">More information can be found at: https://digital.nhs.uk/ or </w:t>
      </w:r>
      <w:r w:rsidRPr="00825D28">
        <w:rPr>
          <w:rStyle w:val="Hyperlink"/>
          <w:rFonts w:asciiTheme="minorHAnsi" w:hAnsiTheme="minorHAnsi" w:cstheme="minorHAnsi"/>
          <w:color w:val="auto"/>
          <w:u w:val="none"/>
        </w:rPr>
        <w:t xml:space="preserve">the phone number for general enquires at </w:t>
      </w:r>
      <w:r w:rsidRPr="00825D28">
        <w:rPr>
          <w:rFonts w:asciiTheme="minorHAnsi" w:hAnsiTheme="minorHAnsi" w:cstheme="minorHAnsi"/>
        </w:rPr>
        <w:t>0300 303 5678.</w:t>
      </w:r>
    </w:p>
    <w:p w14:paraId="65CCCA57" w14:textId="77777777" w:rsidR="007C26F9" w:rsidRPr="00825D28" w:rsidRDefault="007C26F9" w:rsidP="007C26F9">
      <w:pPr>
        <w:pStyle w:val="NormalWeb"/>
        <w:spacing w:before="0" w:beforeAutospacing="0" w:after="0" w:afterAutospacing="0"/>
        <w:ind w:left="195"/>
        <w:rPr>
          <w:rStyle w:val="Hyperlink"/>
          <w:rFonts w:asciiTheme="minorHAnsi" w:hAnsiTheme="minorHAnsi" w:cstheme="minorHAnsi"/>
          <w:b/>
          <w:color w:val="auto"/>
          <w:sz w:val="28"/>
          <w:szCs w:val="28"/>
        </w:rPr>
      </w:pPr>
    </w:p>
    <w:p w14:paraId="570D1DD5" w14:textId="77777777" w:rsidR="007C26F9" w:rsidRPr="00825D28" w:rsidRDefault="007C26F9" w:rsidP="00CB2C77">
      <w:pPr>
        <w:pStyle w:val="NormalWeb"/>
        <w:spacing w:before="0" w:beforeAutospacing="0" w:after="0" w:afterAutospacing="0"/>
        <w:ind w:left="195"/>
        <w:rPr>
          <w:rStyle w:val="Hyperlink"/>
          <w:rFonts w:asciiTheme="minorHAnsi" w:hAnsiTheme="minorHAnsi" w:cstheme="minorHAnsi"/>
          <w:b/>
          <w:color w:val="auto"/>
          <w:sz w:val="28"/>
          <w:szCs w:val="28"/>
          <w:u w:val="none"/>
        </w:rPr>
      </w:pPr>
      <w:r w:rsidRPr="00825D28">
        <w:rPr>
          <w:rStyle w:val="Hyperlink"/>
          <w:rFonts w:asciiTheme="minorHAnsi" w:hAnsiTheme="minorHAnsi" w:cstheme="minorHAnsi"/>
          <w:b/>
          <w:color w:val="auto"/>
          <w:sz w:val="28"/>
          <w:szCs w:val="28"/>
          <w:u w:val="none"/>
        </w:rPr>
        <w:t>Identifying patients who might be at risk of certain diseases</w:t>
      </w:r>
    </w:p>
    <w:p w14:paraId="2D3E69CB" w14:textId="77777777" w:rsidR="007C26F9" w:rsidRPr="00825D28" w:rsidRDefault="007C26F9" w:rsidP="007C26F9">
      <w:pPr>
        <w:pStyle w:val="NormalWeb"/>
        <w:spacing w:before="0" w:beforeAutospacing="0" w:after="0" w:afterAutospacing="0"/>
        <w:ind w:left="195"/>
        <w:rPr>
          <w:rStyle w:val="Hyperlink"/>
          <w:rFonts w:asciiTheme="minorHAnsi" w:hAnsiTheme="minorHAnsi" w:cstheme="minorHAnsi"/>
          <w:color w:val="auto"/>
          <w:u w:val="none"/>
        </w:rPr>
      </w:pPr>
    </w:p>
    <w:p w14:paraId="4E6D5C6C" w14:textId="56264B1F" w:rsidR="007C26F9" w:rsidRPr="00825D28" w:rsidRDefault="007C26F9" w:rsidP="007C26F9">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825D28">
        <w:rPr>
          <w:rStyle w:val="Hyperlink"/>
          <w:rFonts w:asciiTheme="minorHAnsi" w:hAnsiTheme="minorHAnsi" w:cstheme="minorHAnsi"/>
          <w:color w:val="auto"/>
          <w:u w:val="none"/>
        </w:rPr>
        <w:t xml:space="preserve">Your medical records will be searched by a computer </w:t>
      </w:r>
      <w:proofErr w:type="spellStart"/>
      <w:r w:rsidRPr="00825D28">
        <w:rPr>
          <w:rStyle w:val="Hyperlink"/>
          <w:rFonts w:asciiTheme="minorHAnsi" w:hAnsiTheme="minorHAnsi" w:cstheme="minorHAnsi"/>
          <w:color w:val="auto"/>
          <w:u w:val="none"/>
        </w:rPr>
        <w:t>programme</w:t>
      </w:r>
      <w:proofErr w:type="spellEnd"/>
      <w:r w:rsidRPr="00825D28">
        <w:rPr>
          <w:rStyle w:val="Hyperlink"/>
          <w:rFonts w:asciiTheme="minorHAnsi" w:hAnsiTheme="minorHAnsi" w:cstheme="minorHAnsi"/>
          <w:color w:val="auto"/>
          <w:u w:val="none"/>
        </w:rPr>
        <w:t xml:space="preserve"> so that we can identify patients who might be at high risk from</w:t>
      </w:r>
      <w:r w:rsidR="00825D28">
        <w:rPr>
          <w:rStyle w:val="Hyperlink"/>
          <w:rFonts w:asciiTheme="minorHAnsi" w:hAnsiTheme="minorHAnsi" w:cstheme="minorHAnsi"/>
          <w:color w:val="auto"/>
          <w:u w:val="none"/>
        </w:rPr>
        <w:t xml:space="preserve"> certain diseases</w:t>
      </w:r>
      <w:r w:rsidRPr="00825D28">
        <w:rPr>
          <w:rStyle w:val="Hyperlink"/>
          <w:rFonts w:asciiTheme="minorHAnsi" w:hAnsiTheme="minorHAnsi" w:cstheme="minorHAnsi"/>
          <w:color w:val="auto"/>
          <w:u w:val="none"/>
        </w:rPr>
        <w:t xml:space="preserve"> or unplanned admissions to hospital. </w:t>
      </w:r>
    </w:p>
    <w:p w14:paraId="547F869B" w14:textId="77777777" w:rsidR="007C26F9" w:rsidRPr="00825D28" w:rsidRDefault="007C26F9" w:rsidP="007C26F9">
      <w:pPr>
        <w:pStyle w:val="NormalWeb"/>
        <w:spacing w:before="0" w:beforeAutospacing="0" w:after="0" w:afterAutospacing="0"/>
        <w:ind w:left="1050"/>
        <w:rPr>
          <w:rStyle w:val="Hyperlink"/>
          <w:rFonts w:asciiTheme="minorHAnsi" w:hAnsiTheme="minorHAnsi" w:cstheme="minorHAnsi"/>
          <w:color w:val="auto"/>
          <w:u w:val="none"/>
        </w:rPr>
      </w:pPr>
    </w:p>
    <w:p w14:paraId="3B5BCD50" w14:textId="77777777" w:rsidR="007C26F9" w:rsidRPr="00825D28" w:rsidRDefault="007C26F9" w:rsidP="007C26F9">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825D28">
        <w:rPr>
          <w:rStyle w:val="Hyperlink"/>
          <w:rFonts w:asciiTheme="minorHAnsi" w:hAnsiTheme="minorHAnsi" w:cstheme="minorHAnsi"/>
          <w:color w:val="auto"/>
          <w:u w:val="none"/>
        </w:rPr>
        <w:t xml:space="preserve">This means we can offer patients additional care or support as early as possible. </w:t>
      </w:r>
    </w:p>
    <w:p w14:paraId="4BE04A35" w14:textId="77777777" w:rsidR="007C26F9" w:rsidRPr="00825D28" w:rsidRDefault="007C26F9" w:rsidP="007C26F9">
      <w:pPr>
        <w:pStyle w:val="ListParagraph"/>
        <w:rPr>
          <w:rStyle w:val="Hyperlink"/>
          <w:rFonts w:cstheme="minorHAnsi"/>
          <w:color w:val="auto"/>
          <w:u w:val="none"/>
        </w:rPr>
      </w:pPr>
    </w:p>
    <w:p w14:paraId="768BAC6A" w14:textId="77777777" w:rsidR="007C26F9" w:rsidRPr="00825D28" w:rsidRDefault="007C26F9" w:rsidP="007C26F9">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825D28">
        <w:rPr>
          <w:rStyle w:val="Hyperlink"/>
          <w:rFonts w:asciiTheme="minorHAnsi" w:hAnsiTheme="minorHAnsi" w:cstheme="minorHAnsi"/>
          <w:color w:val="auto"/>
          <w:u w:val="none"/>
        </w:rPr>
        <w:t xml:space="preserve">This process will involve linking information from your GP record with information from other health or social care services you have used. </w:t>
      </w:r>
    </w:p>
    <w:p w14:paraId="6762648D" w14:textId="77777777" w:rsidR="007C26F9" w:rsidRPr="00825D28" w:rsidRDefault="007C26F9" w:rsidP="007C26F9">
      <w:pPr>
        <w:pStyle w:val="NormalWeb"/>
        <w:spacing w:before="0" w:beforeAutospacing="0" w:after="0" w:afterAutospacing="0"/>
        <w:rPr>
          <w:rStyle w:val="Hyperlink"/>
          <w:rFonts w:asciiTheme="minorHAnsi" w:hAnsiTheme="minorHAnsi" w:cstheme="minorHAnsi"/>
          <w:color w:val="auto"/>
          <w:u w:val="none"/>
        </w:rPr>
      </w:pPr>
    </w:p>
    <w:p w14:paraId="44B873C7" w14:textId="5454228F" w:rsidR="007C26F9" w:rsidRPr="00825D28" w:rsidRDefault="007C26F9" w:rsidP="007C26F9">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825D28">
        <w:rPr>
          <w:rStyle w:val="Hyperlink"/>
          <w:rFonts w:asciiTheme="minorHAnsi" w:hAnsiTheme="minorHAnsi" w:cstheme="minorHAnsi"/>
          <w:color w:val="auto"/>
          <w:u w:val="none"/>
        </w:rPr>
        <w:t>Information which identifies you will</w:t>
      </w:r>
      <w:r w:rsidR="00825D28">
        <w:rPr>
          <w:rStyle w:val="Hyperlink"/>
          <w:rFonts w:asciiTheme="minorHAnsi" w:hAnsiTheme="minorHAnsi" w:cstheme="minorHAnsi"/>
          <w:color w:val="auto"/>
          <w:u w:val="none"/>
        </w:rPr>
        <w:t xml:space="preserve"> only be seen by this practice but it may be shared with other health and social care professionals with your consent.</w:t>
      </w:r>
    </w:p>
    <w:p w14:paraId="733E6B1D" w14:textId="77777777" w:rsidR="007C26F9" w:rsidRPr="00825D28" w:rsidRDefault="007C26F9" w:rsidP="007C26F9">
      <w:pPr>
        <w:pStyle w:val="NormalWeb"/>
        <w:spacing w:before="0" w:beforeAutospacing="0" w:after="0" w:afterAutospacing="0"/>
        <w:rPr>
          <w:rStyle w:val="Hyperlink"/>
          <w:rFonts w:asciiTheme="minorHAnsi" w:hAnsiTheme="minorHAnsi" w:cstheme="minorHAnsi"/>
          <w:color w:val="auto"/>
          <w:u w:val="none"/>
        </w:rPr>
      </w:pPr>
    </w:p>
    <w:p w14:paraId="3CA01EDD" w14:textId="77777777" w:rsidR="007C26F9" w:rsidRPr="00825D28" w:rsidRDefault="007C26F9" w:rsidP="007C26F9">
      <w:pPr>
        <w:pStyle w:val="NormalWeb"/>
        <w:numPr>
          <w:ilvl w:val="0"/>
          <w:numId w:val="4"/>
        </w:numPr>
        <w:spacing w:before="0" w:beforeAutospacing="0" w:after="0" w:afterAutospacing="0"/>
        <w:ind w:left="993" w:hanging="284"/>
        <w:rPr>
          <w:rStyle w:val="Hyperlink"/>
          <w:rFonts w:asciiTheme="minorHAnsi" w:hAnsiTheme="minorHAnsi" w:cstheme="minorHAnsi"/>
          <w:color w:val="auto"/>
          <w:u w:val="none"/>
        </w:rPr>
      </w:pPr>
      <w:r w:rsidRPr="00825D28">
        <w:rPr>
          <w:rStyle w:val="Hyperlink"/>
          <w:rFonts w:asciiTheme="minorHAnsi" w:hAnsiTheme="minorHAnsi" w:cstheme="minorHAnsi"/>
          <w:color w:val="auto"/>
          <w:u w:val="none"/>
        </w:rPr>
        <w:t xml:space="preserve">More information can be found at: https://www.midlandsandlancashirecsu.nhs.uk/products/aristotle-business-intelligence/or speak to the practice. </w:t>
      </w:r>
    </w:p>
    <w:p w14:paraId="5CCEAA2E" w14:textId="77777777" w:rsidR="007C26F9" w:rsidRPr="00825D28" w:rsidRDefault="007C26F9" w:rsidP="007C26F9">
      <w:pPr>
        <w:pStyle w:val="NormalWeb"/>
        <w:spacing w:before="0" w:beforeAutospacing="0" w:after="0" w:afterAutospacing="0"/>
        <w:ind w:left="360"/>
        <w:rPr>
          <w:rFonts w:asciiTheme="minorHAnsi" w:hAnsiTheme="minorHAnsi" w:cstheme="minorHAnsi"/>
          <w:b/>
          <w:sz w:val="28"/>
          <w:szCs w:val="28"/>
          <w:u w:val="single"/>
        </w:rPr>
      </w:pPr>
    </w:p>
    <w:p w14:paraId="5ED0ABCF" w14:textId="77777777" w:rsidR="007C26F9" w:rsidRPr="00825D28" w:rsidRDefault="007C26F9" w:rsidP="007C26F9">
      <w:pPr>
        <w:pStyle w:val="NormalWeb"/>
        <w:spacing w:before="0" w:beforeAutospacing="0" w:after="0" w:afterAutospacing="0"/>
        <w:ind w:left="360"/>
        <w:rPr>
          <w:rFonts w:asciiTheme="minorHAnsi" w:hAnsiTheme="minorHAnsi" w:cstheme="minorHAnsi"/>
          <w:sz w:val="28"/>
        </w:rPr>
      </w:pPr>
      <w:r w:rsidRPr="00825D28">
        <w:rPr>
          <w:rFonts w:asciiTheme="minorHAnsi" w:hAnsiTheme="minorHAnsi" w:cstheme="minorHAnsi"/>
          <w:b/>
          <w:sz w:val="28"/>
          <w:szCs w:val="28"/>
        </w:rPr>
        <w:t>Safeguarding</w:t>
      </w:r>
      <w:r w:rsidRPr="00825D28">
        <w:rPr>
          <w:rFonts w:asciiTheme="minorHAnsi" w:hAnsiTheme="minorHAnsi" w:cstheme="minorHAnsi"/>
        </w:rPr>
        <w:t xml:space="preserve"> </w:t>
      </w:r>
    </w:p>
    <w:p w14:paraId="065BFE44" w14:textId="77777777" w:rsidR="007C26F9" w:rsidRPr="00825D28" w:rsidRDefault="007C26F9" w:rsidP="007C26F9">
      <w:pPr>
        <w:pStyle w:val="NormalWeb"/>
        <w:spacing w:before="0" w:beforeAutospacing="0" w:after="0" w:afterAutospacing="0"/>
        <w:rPr>
          <w:rFonts w:asciiTheme="minorHAnsi" w:hAnsiTheme="minorHAnsi" w:cstheme="minorHAnsi"/>
          <w:u w:val="single"/>
        </w:rPr>
      </w:pPr>
    </w:p>
    <w:p w14:paraId="123636EB" w14:textId="77777777" w:rsidR="007C26F9" w:rsidRPr="00825D28" w:rsidRDefault="007C26F9" w:rsidP="007C26F9">
      <w:pPr>
        <w:pStyle w:val="NormalWeb"/>
        <w:numPr>
          <w:ilvl w:val="0"/>
          <w:numId w:val="5"/>
        </w:numPr>
        <w:spacing w:before="0" w:beforeAutospacing="0" w:after="0" w:afterAutospacing="0"/>
        <w:rPr>
          <w:rFonts w:asciiTheme="minorHAnsi" w:hAnsiTheme="minorHAnsi" w:cstheme="minorHAnsi"/>
        </w:rPr>
      </w:pPr>
      <w:r w:rsidRPr="00825D28">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1EC740F9" w14:textId="77777777" w:rsidR="007C26F9" w:rsidRPr="00825D28" w:rsidRDefault="007C26F9" w:rsidP="007C26F9">
      <w:pPr>
        <w:pStyle w:val="NormalWeb"/>
        <w:spacing w:before="0" w:beforeAutospacing="0" w:after="0" w:afterAutospacing="0"/>
        <w:rPr>
          <w:rFonts w:asciiTheme="minorHAnsi" w:hAnsiTheme="minorHAnsi" w:cstheme="minorHAnsi"/>
        </w:rPr>
      </w:pPr>
    </w:p>
    <w:p w14:paraId="6BD6673D" w14:textId="3D743E03" w:rsidR="007C26F9" w:rsidRPr="00825D28" w:rsidRDefault="00825D28" w:rsidP="007C26F9">
      <w:pPr>
        <w:pStyle w:val="NormalWeb"/>
        <w:numPr>
          <w:ilvl w:val="0"/>
          <w:numId w:val="5"/>
        </w:numPr>
        <w:spacing w:before="0" w:beforeAutospacing="0" w:after="0" w:afterAutospacing="0"/>
        <w:rPr>
          <w:rFonts w:asciiTheme="minorHAnsi" w:hAnsiTheme="minorHAnsi" w:cstheme="minorHAnsi"/>
        </w:rPr>
      </w:pPr>
      <w:r>
        <w:rPr>
          <w:rFonts w:asciiTheme="minorHAnsi" w:hAnsiTheme="minorHAnsi" w:cstheme="minorHAnsi"/>
        </w:rPr>
        <w:t xml:space="preserve">We do not always need </w:t>
      </w:r>
      <w:r w:rsidR="007C26F9" w:rsidRPr="00825D28">
        <w:rPr>
          <w:rFonts w:asciiTheme="minorHAnsi" w:hAnsiTheme="minorHAnsi" w:cstheme="minorHAnsi"/>
        </w:rPr>
        <w:t xml:space="preserve">your consent or agreement to do this. </w:t>
      </w:r>
    </w:p>
    <w:p w14:paraId="09869878" w14:textId="77777777" w:rsidR="007C26F9" w:rsidRPr="00825D28" w:rsidRDefault="007C26F9" w:rsidP="007C26F9">
      <w:pPr>
        <w:pStyle w:val="ListParagraph"/>
        <w:rPr>
          <w:rFonts w:cstheme="minorHAnsi"/>
        </w:rPr>
      </w:pPr>
    </w:p>
    <w:p w14:paraId="50FA93F1" w14:textId="79C0BDF3" w:rsidR="007C26F9" w:rsidRPr="00825D28" w:rsidRDefault="007C26F9" w:rsidP="008B7FE7">
      <w:pPr>
        <w:pStyle w:val="NormalWeb"/>
        <w:numPr>
          <w:ilvl w:val="0"/>
          <w:numId w:val="5"/>
        </w:numPr>
        <w:spacing w:before="0" w:beforeAutospacing="0" w:after="0" w:afterAutospacing="0"/>
        <w:rPr>
          <w:rFonts w:asciiTheme="minorHAnsi" w:hAnsiTheme="minorHAnsi" w:cstheme="minorHAnsi"/>
        </w:rPr>
      </w:pPr>
      <w:r w:rsidRPr="00825D28">
        <w:rPr>
          <w:rFonts w:asciiTheme="minorHAnsi" w:hAnsiTheme="minorHAnsi" w:cstheme="minorHAnsi"/>
        </w:rPr>
        <w:lastRenderedPageBreak/>
        <w:t>Please see safeguarding information available in surgery and at www.coppullmedicalpractice.co.uk</w:t>
      </w:r>
    </w:p>
    <w:p w14:paraId="41C1529D" w14:textId="77777777" w:rsidR="001A7BED" w:rsidRPr="00825D28" w:rsidRDefault="001A7BED" w:rsidP="001A7BED">
      <w:pPr>
        <w:pStyle w:val="NormalWeb"/>
        <w:spacing w:before="0" w:beforeAutospacing="0" w:after="0" w:afterAutospacing="0"/>
        <w:ind w:left="135"/>
        <w:rPr>
          <w:rFonts w:asciiTheme="minorHAnsi" w:hAnsiTheme="minorHAnsi" w:cstheme="minorHAnsi"/>
          <w:b/>
          <w:szCs w:val="28"/>
          <w:u w:val="single"/>
        </w:rPr>
      </w:pPr>
    </w:p>
    <w:p w14:paraId="4B6B133F" w14:textId="77777777" w:rsidR="001A7BED" w:rsidRPr="00825D28" w:rsidRDefault="001A7BED" w:rsidP="001A7BED">
      <w:pPr>
        <w:pStyle w:val="NormalWeb"/>
        <w:spacing w:before="0" w:beforeAutospacing="0" w:after="0" w:afterAutospacing="0"/>
        <w:ind w:left="135"/>
        <w:rPr>
          <w:rFonts w:asciiTheme="minorHAnsi" w:hAnsiTheme="minorHAnsi" w:cstheme="minorHAnsi"/>
          <w:b/>
          <w:sz w:val="28"/>
          <w:szCs w:val="28"/>
        </w:rPr>
      </w:pPr>
      <w:r w:rsidRPr="00825D28">
        <w:rPr>
          <w:rFonts w:asciiTheme="minorHAnsi" w:hAnsiTheme="minorHAnsi" w:cstheme="minorHAnsi"/>
          <w:b/>
          <w:sz w:val="28"/>
          <w:szCs w:val="28"/>
        </w:rPr>
        <w:t xml:space="preserve">National screening </w:t>
      </w:r>
      <w:proofErr w:type="spellStart"/>
      <w:r w:rsidRPr="00825D28">
        <w:rPr>
          <w:rFonts w:asciiTheme="minorHAnsi" w:hAnsiTheme="minorHAnsi" w:cstheme="minorHAnsi"/>
          <w:b/>
          <w:sz w:val="28"/>
          <w:szCs w:val="28"/>
        </w:rPr>
        <w:t>programmes</w:t>
      </w:r>
      <w:proofErr w:type="spellEnd"/>
    </w:p>
    <w:p w14:paraId="65CE2390" w14:textId="77777777" w:rsidR="001A7BED" w:rsidRPr="00825D28" w:rsidRDefault="001A7BED" w:rsidP="001A7BED">
      <w:pPr>
        <w:pStyle w:val="NormalWeb"/>
        <w:spacing w:before="0" w:beforeAutospacing="0" w:after="0" w:afterAutospacing="0"/>
        <w:ind w:left="135"/>
        <w:rPr>
          <w:rFonts w:asciiTheme="minorHAnsi" w:hAnsiTheme="minorHAnsi" w:cstheme="minorHAnsi"/>
          <w:u w:val="single"/>
        </w:rPr>
      </w:pPr>
    </w:p>
    <w:p w14:paraId="303736B0" w14:textId="77777777" w:rsidR="001A7BED" w:rsidRPr="00825D28" w:rsidRDefault="001A7BED" w:rsidP="001A7BED">
      <w:pPr>
        <w:pStyle w:val="NormalWeb"/>
        <w:numPr>
          <w:ilvl w:val="0"/>
          <w:numId w:val="14"/>
        </w:numPr>
        <w:spacing w:before="0" w:beforeAutospacing="0" w:after="0" w:afterAutospacing="0"/>
        <w:ind w:left="855"/>
        <w:rPr>
          <w:rFonts w:asciiTheme="minorHAnsi" w:hAnsiTheme="minorHAnsi" w:cstheme="minorHAnsi"/>
        </w:rPr>
      </w:pPr>
      <w:r w:rsidRPr="00825D28">
        <w:rPr>
          <w:rFonts w:asciiTheme="minorHAnsi" w:hAnsiTheme="minorHAnsi" w:cstheme="minorHAnsi"/>
        </w:rPr>
        <w:t xml:space="preserve">The NHS provides national screening </w:t>
      </w:r>
      <w:proofErr w:type="spellStart"/>
      <w:r w:rsidRPr="00825D28">
        <w:rPr>
          <w:rFonts w:asciiTheme="minorHAnsi" w:hAnsiTheme="minorHAnsi" w:cstheme="minorHAnsi"/>
        </w:rPr>
        <w:t>programmes</w:t>
      </w:r>
      <w:proofErr w:type="spellEnd"/>
      <w:r w:rsidRPr="00825D28">
        <w:rPr>
          <w:rFonts w:asciiTheme="minorHAnsi" w:hAnsiTheme="minorHAnsi" w:cstheme="minorHAnsi"/>
        </w:rPr>
        <w:t xml:space="preserve"> so that certain diseases can be detected at an early stage. </w:t>
      </w:r>
    </w:p>
    <w:p w14:paraId="5139BC94" w14:textId="77777777" w:rsidR="001A7BED" w:rsidRPr="00825D28" w:rsidRDefault="001A7BED" w:rsidP="001A7BED">
      <w:pPr>
        <w:pStyle w:val="NormalWeb"/>
        <w:spacing w:before="0" w:beforeAutospacing="0" w:after="0" w:afterAutospacing="0"/>
        <w:ind w:left="855"/>
        <w:rPr>
          <w:rFonts w:asciiTheme="minorHAnsi" w:hAnsiTheme="minorHAnsi" w:cstheme="minorHAnsi"/>
        </w:rPr>
      </w:pPr>
    </w:p>
    <w:p w14:paraId="2F044DE9" w14:textId="77777777" w:rsidR="001A7BED" w:rsidRPr="00825D28" w:rsidRDefault="001A7BED" w:rsidP="001A7BED">
      <w:pPr>
        <w:pStyle w:val="NormalWeb"/>
        <w:numPr>
          <w:ilvl w:val="0"/>
          <w:numId w:val="14"/>
        </w:numPr>
        <w:spacing w:before="0" w:beforeAutospacing="0" w:after="0" w:afterAutospacing="0"/>
        <w:ind w:left="855"/>
        <w:rPr>
          <w:rFonts w:asciiTheme="minorHAnsi" w:hAnsiTheme="minorHAnsi" w:cstheme="minorHAnsi"/>
        </w:rPr>
      </w:pPr>
      <w:r w:rsidRPr="00825D28">
        <w:rPr>
          <w:rFonts w:asciiTheme="minorHAnsi" w:hAnsiTheme="minorHAnsi" w:cstheme="minorHAnsi"/>
        </w:rPr>
        <w:t xml:space="preserve">These screening </w:t>
      </w:r>
      <w:proofErr w:type="spellStart"/>
      <w:r w:rsidRPr="00825D28">
        <w:rPr>
          <w:rFonts w:asciiTheme="minorHAnsi" w:hAnsiTheme="minorHAnsi" w:cstheme="minorHAnsi"/>
        </w:rPr>
        <w:t>programmes</w:t>
      </w:r>
      <w:proofErr w:type="spellEnd"/>
      <w:r w:rsidRPr="00825D28">
        <w:rPr>
          <w:rFonts w:asciiTheme="minorHAnsi" w:hAnsiTheme="minorHAnsi" w:cstheme="minorHAnsi"/>
        </w:rPr>
        <w:t xml:space="preserve"> include bowel cancer, breast cancer, cervical cancer, aortic aneurysms and a diabetic eye screening service. </w:t>
      </w:r>
    </w:p>
    <w:p w14:paraId="532DBCCF" w14:textId="77777777" w:rsidR="001A7BED" w:rsidRPr="00825D28" w:rsidRDefault="001A7BED" w:rsidP="001A7BED">
      <w:pPr>
        <w:pStyle w:val="NormalWeb"/>
        <w:spacing w:before="0" w:beforeAutospacing="0" w:after="0" w:afterAutospacing="0"/>
        <w:ind w:left="135"/>
        <w:rPr>
          <w:rFonts w:asciiTheme="minorHAnsi" w:hAnsiTheme="minorHAnsi" w:cstheme="minorHAnsi"/>
        </w:rPr>
      </w:pPr>
    </w:p>
    <w:p w14:paraId="1CB130E3" w14:textId="77777777" w:rsidR="001A7BED" w:rsidRPr="00825D28" w:rsidRDefault="001A7BED" w:rsidP="001A7BED">
      <w:pPr>
        <w:pStyle w:val="NormalWeb"/>
        <w:numPr>
          <w:ilvl w:val="0"/>
          <w:numId w:val="14"/>
        </w:numPr>
        <w:spacing w:before="0" w:beforeAutospacing="0" w:after="0" w:afterAutospacing="0"/>
        <w:ind w:left="855"/>
        <w:rPr>
          <w:rFonts w:asciiTheme="minorHAnsi" w:hAnsiTheme="minorHAnsi" w:cstheme="minorHAnsi"/>
        </w:rPr>
      </w:pPr>
      <w:r w:rsidRPr="00825D28">
        <w:rPr>
          <w:rFonts w:asciiTheme="minorHAnsi" w:hAnsiTheme="minorHAnsi" w:cstheme="minorHAnsi"/>
        </w:rPr>
        <w:t xml:space="preserve">The law allows us to share your contact information with Public Health England so that you can be invited to the relevant screening </w:t>
      </w:r>
      <w:proofErr w:type="spellStart"/>
      <w:r w:rsidRPr="00825D28">
        <w:rPr>
          <w:rFonts w:asciiTheme="minorHAnsi" w:hAnsiTheme="minorHAnsi" w:cstheme="minorHAnsi"/>
        </w:rPr>
        <w:t>programme</w:t>
      </w:r>
      <w:proofErr w:type="spellEnd"/>
      <w:r w:rsidRPr="00825D28">
        <w:rPr>
          <w:rFonts w:asciiTheme="minorHAnsi" w:hAnsiTheme="minorHAnsi" w:cstheme="minorHAnsi"/>
        </w:rPr>
        <w:t xml:space="preserve">. </w:t>
      </w:r>
    </w:p>
    <w:p w14:paraId="54AD2637" w14:textId="77777777" w:rsidR="001A7BED" w:rsidRPr="00825D28" w:rsidRDefault="001A7BED" w:rsidP="001A7BED">
      <w:pPr>
        <w:pStyle w:val="ListParagraph"/>
        <w:rPr>
          <w:rFonts w:cstheme="minorHAnsi"/>
        </w:rPr>
      </w:pPr>
    </w:p>
    <w:p w14:paraId="119FFD33" w14:textId="42FC3AA1" w:rsidR="001A7BED" w:rsidRPr="00825D28" w:rsidRDefault="001A7BED" w:rsidP="001A7BED">
      <w:pPr>
        <w:pStyle w:val="NormalWeb"/>
        <w:ind w:left="90"/>
        <w:rPr>
          <w:rFonts w:asciiTheme="minorHAnsi" w:hAnsiTheme="minorHAnsi" w:cstheme="minorHAnsi"/>
        </w:rPr>
      </w:pPr>
      <w:r w:rsidRPr="00825D28">
        <w:rPr>
          <w:rFonts w:asciiTheme="minorHAnsi" w:hAnsiTheme="minorHAnsi" w:cstheme="minorHAnsi"/>
        </w:rPr>
        <w:t xml:space="preserve">More information can be found at: </w:t>
      </w:r>
      <w:hyperlink r:id="rId11" w:history="1">
        <w:r w:rsidRPr="00825D28">
          <w:rPr>
            <w:rStyle w:val="Hyperlink"/>
            <w:rFonts w:asciiTheme="minorHAnsi" w:hAnsiTheme="minorHAnsi" w:cstheme="minorHAnsi"/>
            <w:color w:val="auto"/>
            <w:u w:val="none"/>
          </w:rPr>
          <w:t>https://www.gov.uk/topic/population-screening-programmes</w:t>
        </w:r>
      </w:hyperlink>
      <w:r w:rsidRPr="00825D28">
        <w:rPr>
          <w:rStyle w:val="Hyperlink"/>
          <w:rFonts w:asciiTheme="minorHAnsi" w:hAnsiTheme="minorHAnsi" w:cstheme="minorHAnsi"/>
          <w:color w:val="auto"/>
          <w:u w:val="none"/>
        </w:rPr>
        <w:t xml:space="preserve"> or speak to the practice.</w:t>
      </w:r>
    </w:p>
    <w:p w14:paraId="50448CB9" w14:textId="77777777" w:rsidR="00825D28" w:rsidRDefault="007C26F9" w:rsidP="00825D28">
      <w:pPr>
        <w:pStyle w:val="NormalWeb"/>
        <w:spacing w:before="0" w:beforeAutospacing="0" w:after="0" w:afterAutospacing="0"/>
        <w:rPr>
          <w:rFonts w:asciiTheme="minorHAnsi" w:hAnsiTheme="minorHAnsi" w:cstheme="minorHAnsi"/>
          <w:b/>
          <w:sz w:val="28"/>
          <w:szCs w:val="28"/>
        </w:rPr>
      </w:pPr>
      <w:r w:rsidRPr="00825D28">
        <w:rPr>
          <w:rFonts w:asciiTheme="minorHAnsi" w:hAnsiTheme="minorHAnsi" w:cstheme="minorHAnsi"/>
          <w:b/>
          <w:sz w:val="28"/>
          <w:szCs w:val="28"/>
        </w:rPr>
        <w:t>Medical research</w:t>
      </w:r>
    </w:p>
    <w:p w14:paraId="462EB0F4" w14:textId="77777777" w:rsidR="00825D28" w:rsidRDefault="00825D28" w:rsidP="00825D28">
      <w:pPr>
        <w:pStyle w:val="NormalWeb"/>
        <w:spacing w:before="0" w:beforeAutospacing="0" w:after="0" w:afterAutospacing="0"/>
        <w:rPr>
          <w:rFonts w:asciiTheme="minorHAnsi" w:hAnsiTheme="minorHAnsi" w:cstheme="minorHAnsi"/>
          <w:b/>
          <w:sz w:val="28"/>
          <w:szCs w:val="28"/>
        </w:rPr>
      </w:pPr>
    </w:p>
    <w:p w14:paraId="701D309A" w14:textId="70D78838" w:rsidR="007C26F9" w:rsidRPr="00825D28" w:rsidRDefault="007C26F9" w:rsidP="00825D28">
      <w:pPr>
        <w:pStyle w:val="NormalWeb"/>
        <w:spacing w:before="0" w:beforeAutospacing="0" w:after="0" w:afterAutospacing="0"/>
        <w:rPr>
          <w:rFonts w:asciiTheme="minorHAnsi" w:hAnsiTheme="minorHAnsi" w:cstheme="minorHAnsi"/>
          <w:b/>
          <w:sz w:val="28"/>
          <w:szCs w:val="28"/>
        </w:rPr>
      </w:pPr>
      <w:r w:rsidRPr="00825D28">
        <w:rPr>
          <w:rFonts w:asciiTheme="minorHAnsi" w:hAnsiTheme="minorHAnsi" w:cstheme="minorHAnsi"/>
          <w:szCs w:val="28"/>
        </w:rPr>
        <w:t>Coppull Medical Practice</w:t>
      </w:r>
      <w:r w:rsidRPr="00825D28">
        <w:rPr>
          <w:rFonts w:asciiTheme="minorHAnsi" w:hAnsiTheme="minorHAnsi" w:cstheme="minorHAnsi"/>
          <w:sz w:val="22"/>
        </w:rPr>
        <w:t xml:space="preserve"> </w:t>
      </w:r>
      <w:r w:rsidRPr="00825D28">
        <w:rPr>
          <w:rFonts w:asciiTheme="minorHAnsi" w:hAnsiTheme="minorHAnsi" w:cstheme="minorHAnsi"/>
        </w:rPr>
        <w:t xml:space="preserve">shares information from medical records: </w:t>
      </w:r>
    </w:p>
    <w:p w14:paraId="2ADE862C" w14:textId="77777777" w:rsidR="007C26F9" w:rsidRPr="00825D28" w:rsidRDefault="007C26F9" w:rsidP="007C26F9">
      <w:pPr>
        <w:pStyle w:val="NormalWeb"/>
        <w:numPr>
          <w:ilvl w:val="0"/>
          <w:numId w:val="11"/>
        </w:numPr>
        <w:spacing w:before="0" w:beforeAutospacing="0" w:after="0" w:afterAutospacing="0"/>
        <w:ind w:left="811"/>
        <w:rPr>
          <w:rFonts w:asciiTheme="minorHAnsi" w:hAnsiTheme="minorHAnsi" w:cstheme="minorHAnsi"/>
        </w:rPr>
      </w:pPr>
      <w:r w:rsidRPr="00825D28">
        <w:rPr>
          <w:rFonts w:asciiTheme="minorHAnsi" w:hAnsiTheme="minorHAnsi" w:cstheme="minorHAnsi"/>
        </w:rPr>
        <w:t xml:space="preserve">to support medical research when the law allows us to do so, for example to learn more about why people get ill and what treatments might work best; </w:t>
      </w:r>
    </w:p>
    <w:p w14:paraId="35CE21C6" w14:textId="77777777" w:rsidR="007C26F9" w:rsidRPr="00825D28" w:rsidRDefault="007C26F9" w:rsidP="007C26F9">
      <w:pPr>
        <w:pStyle w:val="NormalWeb"/>
        <w:spacing w:before="0" w:beforeAutospacing="0" w:after="0" w:afterAutospacing="0"/>
        <w:ind w:left="811"/>
        <w:rPr>
          <w:rFonts w:asciiTheme="minorHAnsi" w:hAnsiTheme="minorHAnsi" w:cstheme="minorHAnsi"/>
        </w:rPr>
      </w:pPr>
    </w:p>
    <w:p w14:paraId="3FF26FF6" w14:textId="77777777" w:rsidR="007C26F9" w:rsidRPr="00825D28" w:rsidRDefault="007C26F9" w:rsidP="007C26F9">
      <w:pPr>
        <w:pStyle w:val="NormalWeb"/>
        <w:numPr>
          <w:ilvl w:val="0"/>
          <w:numId w:val="11"/>
        </w:numPr>
        <w:spacing w:before="0" w:beforeAutospacing="0" w:after="0" w:afterAutospacing="0"/>
        <w:ind w:left="811"/>
        <w:rPr>
          <w:rFonts w:asciiTheme="minorHAnsi" w:hAnsiTheme="minorHAnsi" w:cstheme="minorHAnsi"/>
        </w:rPr>
      </w:pPr>
      <w:proofErr w:type="gramStart"/>
      <w:r w:rsidRPr="00825D28">
        <w:rPr>
          <w:rFonts w:asciiTheme="minorHAnsi" w:hAnsiTheme="minorHAnsi" w:cstheme="minorHAnsi"/>
        </w:rPr>
        <w:t>we</w:t>
      </w:r>
      <w:proofErr w:type="gramEnd"/>
      <w:r w:rsidRPr="00825D28">
        <w:rPr>
          <w:rFonts w:asciiTheme="minorHAnsi" w:hAnsiTheme="minorHAnsi" w:cstheme="minorHAnsi"/>
        </w:rPr>
        <w:t xml:space="preserve"> will also use your medical records to carry out research within the practice.</w:t>
      </w:r>
    </w:p>
    <w:p w14:paraId="52BE11B3" w14:textId="77777777" w:rsidR="007C26F9" w:rsidRPr="00825D28" w:rsidRDefault="007C26F9" w:rsidP="007C26F9">
      <w:pPr>
        <w:pStyle w:val="ListParagraph"/>
        <w:rPr>
          <w:rFonts w:cstheme="minorHAnsi"/>
        </w:rPr>
      </w:pPr>
    </w:p>
    <w:p w14:paraId="60B9D7FE" w14:textId="77777777" w:rsidR="007C26F9" w:rsidRPr="00825D28" w:rsidRDefault="007C26F9" w:rsidP="007C26F9">
      <w:pPr>
        <w:pStyle w:val="NormalWeb"/>
        <w:spacing w:before="0" w:beforeAutospacing="0" w:after="0" w:afterAutospacing="0"/>
        <w:rPr>
          <w:rFonts w:asciiTheme="minorHAnsi" w:hAnsiTheme="minorHAnsi" w:cstheme="minorHAnsi"/>
        </w:rPr>
      </w:pPr>
      <w:r w:rsidRPr="00825D28">
        <w:rPr>
          <w:rFonts w:asciiTheme="minorHAnsi" w:hAnsiTheme="minorHAnsi" w:cstheme="minorHAnsi"/>
        </w:rPr>
        <w:t xml:space="preserve"> This is important because:</w:t>
      </w:r>
    </w:p>
    <w:p w14:paraId="54A00E8D" w14:textId="77777777" w:rsidR="007C26F9" w:rsidRPr="00825D28" w:rsidRDefault="007C26F9" w:rsidP="007C26F9">
      <w:pPr>
        <w:pStyle w:val="NormalWeb"/>
        <w:spacing w:before="0" w:beforeAutospacing="0" w:after="0" w:afterAutospacing="0"/>
        <w:rPr>
          <w:rFonts w:asciiTheme="minorHAnsi" w:hAnsiTheme="minorHAnsi" w:cstheme="minorHAnsi"/>
        </w:rPr>
      </w:pPr>
    </w:p>
    <w:p w14:paraId="1B5B2AEA" w14:textId="77777777" w:rsidR="007C26F9" w:rsidRPr="00825D28" w:rsidRDefault="007C26F9" w:rsidP="007C26F9">
      <w:pPr>
        <w:pStyle w:val="NormalWeb"/>
        <w:numPr>
          <w:ilvl w:val="0"/>
          <w:numId w:val="11"/>
        </w:numPr>
        <w:spacing w:before="0" w:beforeAutospacing="0" w:after="0" w:afterAutospacing="0"/>
        <w:ind w:left="811"/>
        <w:rPr>
          <w:rFonts w:asciiTheme="minorHAnsi" w:hAnsiTheme="minorHAnsi" w:cstheme="minorHAnsi"/>
        </w:rPr>
      </w:pPr>
      <w:r w:rsidRPr="00825D28">
        <w:rPr>
          <w:rFonts w:asciiTheme="minorHAnsi" w:hAnsiTheme="minorHAnsi" w:cstheme="minorHAnsi"/>
        </w:rPr>
        <w:t xml:space="preserve">the use of information from GP medical records is very useful in developing new treatments and medicines; </w:t>
      </w:r>
    </w:p>
    <w:p w14:paraId="138A17DF" w14:textId="77777777" w:rsidR="007C26F9" w:rsidRPr="00825D28" w:rsidRDefault="007C26F9" w:rsidP="007C26F9">
      <w:pPr>
        <w:pStyle w:val="NormalWeb"/>
        <w:spacing w:before="0" w:beforeAutospacing="0" w:after="0" w:afterAutospacing="0"/>
        <w:rPr>
          <w:rFonts w:asciiTheme="minorHAnsi" w:hAnsiTheme="minorHAnsi" w:cstheme="minorHAnsi"/>
        </w:rPr>
      </w:pPr>
    </w:p>
    <w:p w14:paraId="33C276B7" w14:textId="77777777" w:rsidR="007C26F9" w:rsidRPr="00825D28" w:rsidRDefault="007C26F9" w:rsidP="007C26F9">
      <w:pPr>
        <w:pStyle w:val="NormalWeb"/>
        <w:numPr>
          <w:ilvl w:val="0"/>
          <w:numId w:val="11"/>
        </w:numPr>
        <w:spacing w:before="0" w:beforeAutospacing="0" w:after="0" w:afterAutospacing="0"/>
        <w:rPr>
          <w:rFonts w:asciiTheme="minorHAnsi" w:hAnsiTheme="minorHAnsi" w:cstheme="minorHAnsi"/>
        </w:rPr>
      </w:pPr>
      <w:proofErr w:type="gramStart"/>
      <w:r w:rsidRPr="00825D28">
        <w:rPr>
          <w:rFonts w:asciiTheme="minorHAnsi" w:hAnsiTheme="minorHAnsi" w:cstheme="minorHAnsi"/>
        </w:rPr>
        <w:t>medical</w:t>
      </w:r>
      <w:proofErr w:type="gramEnd"/>
      <w:r w:rsidRPr="00825D28">
        <w:rPr>
          <w:rFonts w:asciiTheme="minorHAnsi" w:hAnsiTheme="minorHAnsi" w:cstheme="minorHAnsi"/>
        </w:rPr>
        <w:t xml:space="preserve"> researchers use information from medical records to help answer important questions about illnesses and disease so that improvements can be made to the care and treatment patients receive.</w:t>
      </w:r>
    </w:p>
    <w:p w14:paraId="465126DE" w14:textId="77777777" w:rsidR="007C26F9" w:rsidRPr="00825D28" w:rsidRDefault="007C26F9" w:rsidP="007C26F9">
      <w:pPr>
        <w:pStyle w:val="NormalWeb"/>
        <w:ind w:left="90"/>
        <w:rPr>
          <w:rFonts w:asciiTheme="minorHAnsi" w:hAnsiTheme="minorHAnsi" w:cstheme="minorHAnsi"/>
        </w:rPr>
      </w:pPr>
      <w:r w:rsidRPr="00825D28">
        <w:rPr>
          <w:rFonts w:asciiTheme="minorHAnsi" w:hAnsiTheme="minorHAnsi" w:cstheme="minorHAnsi"/>
        </w:rPr>
        <w:t xml:space="preserve">We share information with the following medical research </w:t>
      </w:r>
      <w:proofErr w:type="spellStart"/>
      <w:r w:rsidRPr="00825D28">
        <w:rPr>
          <w:rFonts w:asciiTheme="minorHAnsi" w:hAnsiTheme="minorHAnsi" w:cstheme="minorHAnsi"/>
        </w:rPr>
        <w:t>organisations</w:t>
      </w:r>
      <w:proofErr w:type="spellEnd"/>
      <w:r w:rsidRPr="00825D28">
        <w:rPr>
          <w:rFonts w:asciiTheme="minorHAnsi" w:hAnsiTheme="minorHAnsi" w:cstheme="minorHAnsi"/>
        </w:rPr>
        <w:t xml:space="preserve"> with your explicit consent or when the law allows: </w:t>
      </w:r>
      <w:proofErr w:type="spellStart"/>
      <w:r w:rsidRPr="00825D28">
        <w:rPr>
          <w:rFonts w:asciiTheme="minorHAnsi" w:hAnsiTheme="minorHAnsi" w:cstheme="minorHAnsi"/>
        </w:rPr>
        <w:t>Synexus</w:t>
      </w:r>
      <w:proofErr w:type="spellEnd"/>
      <w:r w:rsidRPr="00825D28">
        <w:rPr>
          <w:rFonts w:asciiTheme="minorHAnsi" w:hAnsiTheme="minorHAnsi" w:cstheme="minorHAnsi"/>
        </w:rPr>
        <w:t xml:space="preserve"> </w:t>
      </w:r>
      <w:proofErr w:type="gramStart"/>
      <w:r w:rsidRPr="00825D28">
        <w:rPr>
          <w:rFonts w:asciiTheme="minorHAnsi" w:hAnsiTheme="minorHAnsi" w:cstheme="minorHAnsi"/>
        </w:rPr>
        <w:t xml:space="preserve">- </w:t>
      </w:r>
      <w:r w:rsidRPr="00825D28">
        <w:rPr>
          <w:rFonts w:asciiTheme="minorHAnsi" w:hAnsiTheme="minorHAnsi"/>
        </w:rPr>
        <w:t xml:space="preserve"> </w:t>
      </w:r>
      <w:r w:rsidRPr="00825D28">
        <w:rPr>
          <w:rFonts w:asciiTheme="minorHAnsi" w:hAnsiTheme="minorHAnsi" w:cstheme="minorHAnsi"/>
        </w:rPr>
        <w:t>https</w:t>
      </w:r>
      <w:proofErr w:type="gramEnd"/>
      <w:r w:rsidRPr="00825D28">
        <w:rPr>
          <w:rFonts w:asciiTheme="minorHAnsi" w:hAnsiTheme="minorHAnsi" w:cstheme="minorHAnsi"/>
        </w:rPr>
        <w:t>://www.synexus.com/</w:t>
      </w:r>
    </w:p>
    <w:p w14:paraId="72441A98" w14:textId="77777777" w:rsidR="00CB2C77" w:rsidRPr="00825D28" w:rsidRDefault="007C26F9" w:rsidP="00CB2C77">
      <w:pPr>
        <w:rPr>
          <w:rFonts w:cstheme="minorHAnsi"/>
          <w:b/>
          <w:sz w:val="28"/>
          <w:szCs w:val="28"/>
        </w:rPr>
      </w:pPr>
      <w:r w:rsidRPr="00825D28">
        <w:rPr>
          <w:rFonts w:cstheme="minorHAnsi"/>
        </w:rPr>
        <w:t>You have the right to object to your identifiable information being used or shared for medical research purposes. Please speak to the practice if you wish to object</w:t>
      </w:r>
      <w:r w:rsidR="00CB2C77" w:rsidRPr="00825D28">
        <w:rPr>
          <w:rFonts w:cstheme="minorHAnsi"/>
          <w:b/>
          <w:sz w:val="28"/>
          <w:szCs w:val="28"/>
        </w:rPr>
        <w:t xml:space="preserve"> </w:t>
      </w:r>
    </w:p>
    <w:p w14:paraId="4C992914" w14:textId="77777777" w:rsidR="00825D28" w:rsidRDefault="00CB2C77" w:rsidP="00825D28">
      <w:pPr>
        <w:spacing w:after="0"/>
        <w:rPr>
          <w:rFonts w:cstheme="minorHAnsi"/>
          <w:b/>
          <w:sz w:val="28"/>
          <w:szCs w:val="28"/>
        </w:rPr>
      </w:pPr>
      <w:r w:rsidRPr="00825D28">
        <w:rPr>
          <w:rFonts w:cstheme="minorHAnsi"/>
          <w:b/>
          <w:sz w:val="28"/>
          <w:szCs w:val="28"/>
        </w:rPr>
        <w:t>Checking the quality of care - national clinical audits</w:t>
      </w:r>
    </w:p>
    <w:p w14:paraId="084756E3" w14:textId="77777777" w:rsidR="00825D28" w:rsidRDefault="00825D28" w:rsidP="00825D28">
      <w:pPr>
        <w:spacing w:after="0"/>
        <w:rPr>
          <w:rFonts w:cstheme="minorHAnsi"/>
          <w:b/>
          <w:sz w:val="28"/>
          <w:szCs w:val="28"/>
        </w:rPr>
      </w:pPr>
    </w:p>
    <w:p w14:paraId="4D2152A0" w14:textId="5497F4B3" w:rsidR="00CB2C77" w:rsidRPr="00825D28" w:rsidRDefault="00825D28" w:rsidP="00825D28">
      <w:pPr>
        <w:spacing w:after="0"/>
        <w:rPr>
          <w:rFonts w:cstheme="minorHAnsi"/>
          <w:b/>
          <w:sz w:val="24"/>
          <w:szCs w:val="28"/>
        </w:rPr>
      </w:pPr>
      <w:r>
        <w:rPr>
          <w:rFonts w:cstheme="minorHAnsi"/>
        </w:rPr>
        <w:t xml:space="preserve">We </w:t>
      </w:r>
      <w:r w:rsidRPr="00825D28">
        <w:rPr>
          <w:rFonts w:cstheme="minorHAnsi"/>
        </w:rPr>
        <w:t xml:space="preserve">use your information so that this practice can check and review the quality of the care we provide. This helps us to improve our services to you. </w:t>
      </w:r>
      <w:r>
        <w:rPr>
          <w:rFonts w:cstheme="minorHAnsi"/>
        </w:rPr>
        <w:t xml:space="preserve"> </w:t>
      </w:r>
      <w:r>
        <w:rPr>
          <w:rFonts w:cstheme="minorHAnsi"/>
          <w:sz w:val="24"/>
          <w:szCs w:val="24"/>
        </w:rPr>
        <w:t xml:space="preserve">We also </w:t>
      </w:r>
      <w:r w:rsidR="00CB2C77" w:rsidRPr="00825D28">
        <w:rPr>
          <w:rFonts w:cstheme="minorHAnsi"/>
          <w:sz w:val="24"/>
          <w:szCs w:val="24"/>
        </w:rPr>
        <w:t>contribut</w:t>
      </w:r>
      <w:r>
        <w:rPr>
          <w:rFonts w:cstheme="minorHAnsi"/>
          <w:sz w:val="24"/>
          <w:szCs w:val="24"/>
        </w:rPr>
        <w:t>e</w:t>
      </w:r>
      <w:r w:rsidR="00CB2C77" w:rsidRPr="00825D28">
        <w:rPr>
          <w:rFonts w:cstheme="minorHAnsi"/>
          <w:sz w:val="24"/>
          <w:szCs w:val="24"/>
        </w:rPr>
        <w:t xml:space="preserve"> to national clinical audits so that health</w:t>
      </w:r>
      <w:r>
        <w:rPr>
          <w:rFonts w:cstheme="minorHAnsi"/>
          <w:sz w:val="24"/>
          <w:szCs w:val="24"/>
        </w:rPr>
        <w:t>care can be audited and planned</w:t>
      </w:r>
      <w:r w:rsidR="00CB2C77" w:rsidRPr="00825D28">
        <w:rPr>
          <w:rFonts w:cstheme="minorHAnsi"/>
          <w:sz w:val="24"/>
          <w:szCs w:val="24"/>
        </w:rPr>
        <w:t>.</w:t>
      </w:r>
    </w:p>
    <w:p w14:paraId="126B9C2B" w14:textId="77777777" w:rsidR="00CB2C77" w:rsidRPr="00825D28" w:rsidRDefault="00CB2C77" w:rsidP="00CB2C77">
      <w:pPr>
        <w:pStyle w:val="ListParagraph"/>
        <w:numPr>
          <w:ilvl w:val="0"/>
          <w:numId w:val="12"/>
        </w:numPr>
        <w:rPr>
          <w:rFonts w:cstheme="minorHAnsi"/>
          <w:sz w:val="24"/>
          <w:szCs w:val="24"/>
        </w:rPr>
      </w:pPr>
      <w:r w:rsidRPr="00825D28">
        <w:rPr>
          <w:rFonts w:cstheme="minorHAnsi"/>
          <w:sz w:val="24"/>
          <w:szCs w:val="24"/>
        </w:rPr>
        <w:t xml:space="preserve">Information from medical records can help doctors and other healthcare workers measure and check the quality of care which is provided to you. </w:t>
      </w:r>
    </w:p>
    <w:p w14:paraId="4552E182" w14:textId="77777777" w:rsidR="00CB2C77" w:rsidRPr="00825D28" w:rsidRDefault="00CB2C77" w:rsidP="00CB2C77">
      <w:pPr>
        <w:pStyle w:val="ListParagraph"/>
        <w:rPr>
          <w:rFonts w:cstheme="minorHAnsi"/>
          <w:sz w:val="24"/>
          <w:szCs w:val="24"/>
        </w:rPr>
      </w:pPr>
    </w:p>
    <w:p w14:paraId="17A2016F"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The results of the checks or audits can show where hospitals are doing well and where they need to improve.</w:t>
      </w:r>
    </w:p>
    <w:p w14:paraId="3D1DC48F" w14:textId="77777777" w:rsidR="00CB2C77" w:rsidRPr="00825D28" w:rsidRDefault="00CB2C77" w:rsidP="00CB2C77">
      <w:pPr>
        <w:spacing w:after="0"/>
        <w:rPr>
          <w:rFonts w:cstheme="minorHAnsi"/>
          <w:sz w:val="24"/>
          <w:szCs w:val="24"/>
        </w:rPr>
      </w:pPr>
    </w:p>
    <w:p w14:paraId="3A0A757F"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The results of the checks or audits are used to recommend improvements to patient care.</w:t>
      </w:r>
    </w:p>
    <w:p w14:paraId="3E4A50EB" w14:textId="77777777" w:rsidR="00CB2C77" w:rsidRPr="00825D28" w:rsidRDefault="00CB2C77" w:rsidP="00CB2C77">
      <w:pPr>
        <w:spacing w:after="0"/>
        <w:rPr>
          <w:rFonts w:cstheme="minorHAnsi"/>
          <w:sz w:val="24"/>
          <w:szCs w:val="24"/>
        </w:rPr>
      </w:pPr>
    </w:p>
    <w:p w14:paraId="440F21A9"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 xml:space="preserve">Data are sent to NHS Digital, a national body with legal responsibilities to collect data. </w:t>
      </w:r>
    </w:p>
    <w:p w14:paraId="138B2584" w14:textId="77777777" w:rsidR="00CB2C77" w:rsidRPr="00825D28" w:rsidRDefault="00CB2C77" w:rsidP="00CB2C77">
      <w:pPr>
        <w:spacing w:after="0"/>
        <w:rPr>
          <w:rFonts w:cstheme="minorHAnsi"/>
          <w:sz w:val="24"/>
          <w:szCs w:val="24"/>
        </w:rPr>
      </w:pPr>
    </w:p>
    <w:p w14:paraId="5C2AF99D"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 xml:space="preserve">The data will include information about you, such as your NHS Number and date of birth and information about your health which is recorded in coded form -  for example the code for diabetes or high blood pressure. </w:t>
      </w:r>
    </w:p>
    <w:p w14:paraId="77B6F2DE" w14:textId="77777777" w:rsidR="00CB2C77" w:rsidRPr="00825D28" w:rsidRDefault="00CB2C77" w:rsidP="00CB2C77">
      <w:pPr>
        <w:spacing w:after="0"/>
        <w:rPr>
          <w:rFonts w:cstheme="minorHAnsi"/>
          <w:sz w:val="24"/>
          <w:szCs w:val="24"/>
        </w:rPr>
      </w:pPr>
    </w:p>
    <w:p w14:paraId="409031FF"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We will only share your information for national clinical audits or checking purposes when the law allows.</w:t>
      </w:r>
    </w:p>
    <w:p w14:paraId="76DAED82" w14:textId="77777777" w:rsidR="00CB2C77" w:rsidRPr="00825D28" w:rsidRDefault="00CB2C77" w:rsidP="00CB2C77">
      <w:pPr>
        <w:spacing w:after="0"/>
        <w:rPr>
          <w:rFonts w:cstheme="minorHAnsi"/>
          <w:sz w:val="24"/>
          <w:szCs w:val="24"/>
        </w:rPr>
      </w:pPr>
    </w:p>
    <w:p w14:paraId="47D68751"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 xml:space="preserve">For more information about national clinical audits see the Healthcare Quality Improvements Partnership website: </w:t>
      </w:r>
      <w:hyperlink r:id="rId12" w:history="1">
        <w:r w:rsidRPr="00825D28">
          <w:rPr>
            <w:rStyle w:val="Hyperlink"/>
            <w:rFonts w:cstheme="minorHAnsi"/>
            <w:color w:val="auto"/>
            <w:sz w:val="24"/>
            <w:szCs w:val="24"/>
          </w:rPr>
          <w:t>https://www.hqip.org.uk/</w:t>
        </w:r>
      </w:hyperlink>
      <w:r w:rsidRPr="00825D28">
        <w:rPr>
          <w:rStyle w:val="Hyperlink"/>
          <w:rFonts w:cstheme="minorHAnsi"/>
          <w:color w:val="auto"/>
          <w:sz w:val="24"/>
          <w:szCs w:val="24"/>
        </w:rPr>
        <w:t xml:space="preserve"> </w:t>
      </w:r>
      <w:r w:rsidRPr="00825D28">
        <w:rPr>
          <w:rStyle w:val="Hyperlink"/>
          <w:rFonts w:cstheme="minorHAnsi"/>
          <w:color w:val="auto"/>
          <w:sz w:val="24"/>
          <w:szCs w:val="24"/>
          <w:u w:val="none"/>
        </w:rPr>
        <w:t xml:space="preserve">or phone </w:t>
      </w:r>
      <w:r w:rsidRPr="00825D28">
        <w:rPr>
          <w:sz w:val="24"/>
          <w:szCs w:val="24"/>
        </w:rPr>
        <w:t>020 7997 7370.</w:t>
      </w:r>
    </w:p>
    <w:p w14:paraId="0C120845" w14:textId="77777777" w:rsidR="00CB2C77" w:rsidRPr="00825D28" w:rsidRDefault="00CB2C77" w:rsidP="00CB2C77">
      <w:pPr>
        <w:spacing w:after="0"/>
        <w:rPr>
          <w:rFonts w:cstheme="minorHAnsi"/>
          <w:sz w:val="24"/>
          <w:szCs w:val="24"/>
        </w:rPr>
      </w:pPr>
      <w:r w:rsidRPr="00825D28">
        <w:rPr>
          <w:rFonts w:cstheme="minorHAnsi"/>
          <w:sz w:val="24"/>
          <w:szCs w:val="24"/>
        </w:rPr>
        <w:t xml:space="preserve"> </w:t>
      </w:r>
    </w:p>
    <w:p w14:paraId="2AD3EA60" w14:textId="77777777" w:rsidR="00CB2C77" w:rsidRPr="00825D28" w:rsidRDefault="00CB2C77" w:rsidP="00CB2C77">
      <w:pPr>
        <w:pStyle w:val="ListParagraph"/>
        <w:numPr>
          <w:ilvl w:val="0"/>
          <w:numId w:val="12"/>
        </w:numPr>
        <w:spacing w:after="0"/>
        <w:rPr>
          <w:rFonts w:cstheme="minorHAnsi"/>
          <w:sz w:val="24"/>
          <w:szCs w:val="24"/>
        </w:rPr>
      </w:pPr>
      <w:r w:rsidRPr="00825D28">
        <w:rPr>
          <w:rFonts w:cstheme="minorHAnsi"/>
          <w:sz w:val="24"/>
          <w:szCs w:val="24"/>
        </w:rPr>
        <w:t>You have the right to object to your identifiable information being shared for national clinical audits. Please contact the practice if you wish to object.</w:t>
      </w:r>
    </w:p>
    <w:p w14:paraId="5A9A92AB" w14:textId="77777777" w:rsidR="005149E7" w:rsidRPr="00825D28" w:rsidRDefault="005149E7" w:rsidP="005149E7">
      <w:pPr>
        <w:pStyle w:val="NormalWeb"/>
        <w:spacing w:before="0" w:beforeAutospacing="0" w:after="0" w:afterAutospacing="0"/>
        <w:rPr>
          <w:rFonts w:asciiTheme="minorHAnsi" w:eastAsiaTheme="minorHAnsi" w:hAnsiTheme="minorHAnsi" w:cstheme="minorHAnsi"/>
          <w:b/>
          <w:i/>
          <w:sz w:val="28"/>
          <w:lang w:val="en-GB"/>
        </w:rPr>
      </w:pPr>
    </w:p>
    <w:p w14:paraId="2D2A17E3" w14:textId="6B814E02" w:rsidR="005149E7" w:rsidRPr="00825D28" w:rsidRDefault="005149E7" w:rsidP="005149E7">
      <w:pPr>
        <w:pStyle w:val="NormalWeb"/>
        <w:spacing w:before="0" w:beforeAutospacing="0" w:after="0" w:afterAutospacing="0"/>
        <w:rPr>
          <w:rFonts w:asciiTheme="minorHAnsi" w:hAnsiTheme="minorHAnsi" w:cstheme="minorHAnsi"/>
          <w:b/>
          <w:sz w:val="28"/>
        </w:rPr>
      </w:pPr>
      <w:r w:rsidRPr="00825D28">
        <w:rPr>
          <w:rFonts w:asciiTheme="minorHAnsi" w:eastAsiaTheme="minorHAnsi" w:hAnsiTheme="minorHAnsi" w:cstheme="minorHAnsi"/>
          <w:b/>
          <w:sz w:val="28"/>
          <w:lang w:val="en-GB"/>
        </w:rPr>
        <w:t>Sharing information</w:t>
      </w:r>
    </w:p>
    <w:p w14:paraId="2996EA29" w14:textId="77777777" w:rsidR="005149E7" w:rsidRPr="00825D28" w:rsidRDefault="005149E7" w:rsidP="00825D28">
      <w:pPr>
        <w:pStyle w:val="NormalWeb"/>
        <w:spacing w:before="0" w:beforeAutospacing="0" w:after="0" w:afterAutospacing="0"/>
        <w:rPr>
          <w:rFonts w:asciiTheme="minorHAnsi" w:hAnsiTheme="minorHAnsi" w:cstheme="minorHAnsi"/>
        </w:rPr>
      </w:pPr>
    </w:p>
    <w:p w14:paraId="1DA20036" w14:textId="77777777" w:rsidR="005149E7" w:rsidRPr="00825D28" w:rsidRDefault="005149E7" w:rsidP="005149E7">
      <w:pPr>
        <w:pStyle w:val="NormalWeb"/>
        <w:numPr>
          <w:ilvl w:val="0"/>
          <w:numId w:val="1"/>
        </w:numPr>
        <w:spacing w:before="0" w:beforeAutospacing="0" w:after="0" w:afterAutospacing="0"/>
        <w:rPr>
          <w:rFonts w:asciiTheme="minorHAnsi" w:hAnsiTheme="minorHAnsi" w:cstheme="minorHAnsi"/>
        </w:rPr>
      </w:pPr>
      <w:r w:rsidRPr="00825D28">
        <w:rPr>
          <w:rFonts w:asciiTheme="minorHAnsi" w:hAnsiTheme="minorHAnsi" w:cstheme="minorHAnsi"/>
        </w:rPr>
        <w:t xml:space="preserve">We will share relevant information from your medical record with other health or social care staff or </w:t>
      </w:r>
      <w:proofErr w:type="spellStart"/>
      <w:r w:rsidRPr="00825D28">
        <w:rPr>
          <w:rFonts w:asciiTheme="minorHAnsi" w:hAnsiTheme="minorHAnsi" w:cstheme="minorHAnsi"/>
        </w:rPr>
        <w:t>organisations</w:t>
      </w:r>
      <w:proofErr w:type="spellEnd"/>
      <w:r w:rsidRPr="00825D28">
        <w:rPr>
          <w:rFonts w:asciiTheme="minorHAnsi" w:hAnsiTheme="minorHAnsi" w:cstheme="minorHAnsi"/>
        </w:rPr>
        <w:t xml:space="preserve"> when they provide you with care. For example, your GP will share information when they refer you to a specialist in a hospital. Or your GP will send details about your prescription to your chosen pharmacy. </w:t>
      </w:r>
    </w:p>
    <w:p w14:paraId="6AEEDEDF" w14:textId="77777777" w:rsidR="005149E7" w:rsidRPr="00825D28" w:rsidRDefault="005149E7" w:rsidP="005149E7">
      <w:pPr>
        <w:pStyle w:val="NormalWeb"/>
        <w:spacing w:before="0" w:beforeAutospacing="0" w:after="0" w:afterAutospacing="0"/>
        <w:rPr>
          <w:rFonts w:asciiTheme="minorHAnsi" w:hAnsiTheme="minorHAnsi" w:cstheme="minorHAnsi"/>
        </w:rPr>
      </w:pPr>
    </w:p>
    <w:p w14:paraId="68E9073F" w14:textId="77777777" w:rsidR="005149E7" w:rsidRPr="00825D28" w:rsidRDefault="005149E7" w:rsidP="005149E7">
      <w:pPr>
        <w:pStyle w:val="NormalWeb"/>
        <w:numPr>
          <w:ilvl w:val="0"/>
          <w:numId w:val="2"/>
        </w:numPr>
        <w:spacing w:before="0" w:beforeAutospacing="0" w:after="0" w:afterAutospacing="0"/>
        <w:rPr>
          <w:rFonts w:asciiTheme="minorHAnsi" w:hAnsiTheme="minorHAnsi" w:cstheme="minorHAnsi"/>
        </w:rPr>
      </w:pPr>
      <w:r w:rsidRPr="00825D28">
        <w:rPr>
          <w:rFonts w:asciiTheme="minorHAnsi" w:hAnsiTheme="minorHAnsi" w:cstheme="minorHAnsi"/>
        </w:rPr>
        <w:t xml:space="preserve">For more information on how we share your information with </w:t>
      </w:r>
      <w:proofErr w:type="spellStart"/>
      <w:r w:rsidRPr="00825D28">
        <w:rPr>
          <w:rFonts w:asciiTheme="minorHAnsi" w:hAnsiTheme="minorHAnsi" w:cstheme="minorHAnsi"/>
        </w:rPr>
        <w:t>organisations</w:t>
      </w:r>
      <w:proofErr w:type="spellEnd"/>
      <w:r w:rsidRPr="00825D28">
        <w:rPr>
          <w:rFonts w:asciiTheme="minorHAnsi" w:hAnsiTheme="minorHAnsi" w:cstheme="minorHAnsi"/>
        </w:rPr>
        <w:t xml:space="preserve"> who are directly involved in your care can be found here: https://www.nhs.uk/NHSEngland/thenhs/records/healthrecords/Pages/sharing-your-records.aspx</w:t>
      </w:r>
    </w:p>
    <w:p w14:paraId="4EC7EE00" w14:textId="77777777" w:rsidR="005149E7" w:rsidRPr="00825D28" w:rsidRDefault="005149E7" w:rsidP="005149E7">
      <w:pPr>
        <w:pStyle w:val="NormalWeb"/>
        <w:spacing w:before="0" w:beforeAutospacing="0" w:after="0" w:afterAutospacing="0"/>
        <w:ind w:left="195"/>
        <w:rPr>
          <w:rFonts w:asciiTheme="minorHAnsi" w:hAnsiTheme="minorHAnsi" w:cstheme="minorHAnsi"/>
        </w:rPr>
      </w:pPr>
    </w:p>
    <w:p w14:paraId="67026857" w14:textId="77777777" w:rsidR="005149E7" w:rsidRPr="00825D28" w:rsidRDefault="005149E7" w:rsidP="005149E7">
      <w:pPr>
        <w:pStyle w:val="NormalWeb"/>
        <w:numPr>
          <w:ilvl w:val="0"/>
          <w:numId w:val="1"/>
        </w:numPr>
        <w:spacing w:before="0" w:beforeAutospacing="0" w:after="0" w:afterAutospacing="0"/>
        <w:rPr>
          <w:rStyle w:val="Hyperlink"/>
          <w:rFonts w:asciiTheme="minorHAnsi" w:hAnsiTheme="minorHAnsi" w:cstheme="minorHAnsi"/>
          <w:color w:val="auto"/>
          <w:u w:val="none"/>
        </w:rPr>
      </w:pPr>
      <w:r w:rsidRPr="00825D28">
        <w:rPr>
          <w:rFonts w:asciiTheme="minorHAnsi" w:hAnsiTheme="minorHAnsi" w:cstheme="minorHAnsi"/>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13" w:history="1">
        <w:r w:rsidRPr="00825D28">
          <w:rPr>
            <w:rStyle w:val="Hyperlink"/>
            <w:rFonts w:asciiTheme="minorHAnsi" w:hAnsiTheme="minorHAnsi" w:cstheme="minorHAnsi"/>
            <w:color w:val="auto"/>
          </w:rPr>
          <w:t>https://digital.nhs.uk/summary-care-records</w:t>
        </w:r>
      </w:hyperlink>
      <w:r w:rsidRPr="00825D28">
        <w:rPr>
          <w:rStyle w:val="Hyperlink"/>
          <w:rFonts w:asciiTheme="minorHAnsi" w:hAnsiTheme="minorHAnsi" w:cstheme="minorHAnsi"/>
          <w:color w:val="auto"/>
        </w:rPr>
        <w:t xml:space="preserve"> </w:t>
      </w:r>
      <w:r w:rsidRPr="00825D28">
        <w:rPr>
          <w:rStyle w:val="Hyperlink"/>
          <w:rFonts w:asciiTheme="minorHAnsi" w:hAnsiTheme="minorHAnsi" w:cstheme="minorHAnsi"/>
          <w:color w:val="auto"/>
          <w:u w:val="none"/>
        </w:rPr>
        <w:t xml:space="preserve">or alternatively speak to your practice. </w:t>
      </w:r>
    </w:p>
    <w:p w14:paraId="6269B27C" w14:textId="77777777" w:rsidR="005149E7" w:rsidRPr="00825D28" w:rsidRDefault="005149E7" w:rsidP="005149E7">
      <w:pPr>
        <w:pStyle w:val="NormalWeb"/>
        <w:spacing w:before="0" w:beforeAutospacing="0" w:after="0" w:afterAutospacing="0"/>
        <w:rPr>
          <w:rFonts w:asciiTheme="minorHAnsi" w:hAnsiTheme="minorHAnsi" w:cstheme="minorHAnsi"/>
        </w:rPr>
      </w:pPr>
    </w:p>
    <w:p w14:paraId="0BF139EF" w14:textId="77777777" w:rsidR="005149E7" w:rsidRPr="00825D28" w:rsidRDefault="005149E7" w:rsidP="005149E7">
      <w:pPr>
        <w:pStyle w:val="NormalWeb"/>
        <w:numPr>
          <w:ilvl w:val="0"/>
          <w:numId w:val="1"/>
        </w:numPr>
        <w:spacing w:before="0" w:beforeAutospacing="0" w:after="0" w:afterAutospacing="0"/>
        <w:rPr>
          <w:rFonts w:asciiTheme="minorHAnsi" w:hAnsiTheme="minorHAnsi" w:cstheme="minorHAnsi"/>
          <w:b/>
        </w:rPr>
      </w:pPr>
      <w:r w:rsidRPr="00825D28">
        <w:rPr>
          <w:rFonts w:asciiTheme="minorHAnsi" w:hAnsiTheme="minorHAnsi" w:cstheme="minorHAnsi"/>
        </w:rPr>
        <w:lastRenderedPageBreak/>
        <w:t xml:space="preserve">You have the right to object to information being shared for your own care. Please speak to the practice if you wish to object. You also have the right to have any mistakes or errors corrected. </w:t>
      </w:r>
    </w:p>
    <w:p w14:paraId="125E671F" w14:textId="77777777" w:rsidR="00825D28" w:rsidRDefault="00825D28" w:rsidP="005149E7">
      <w:pPr>
        <w:pStyle w:val="NormalWeb"/>
        <w:rPr>
          <w:rFonts w:asciiTheme="minorHAnsi" w:hAnsiTheme="minorHAnsi" w:cstheme="minorHAnsi"/>
          <w:b/>
          <w:sz w:val="28"/>
          <w:szCs w:val="36"/>
        </w:rPr>
      </w:pPr>
    </w:p>
    <w:p w14:paraId="7DEB6C80" w14:textId="5EC638B6" w:rsidR="001A7BED" w:rsidRDefault="00825D28" w:rsidP="00825D28">
      <w:pPr>
        <w:pStyle w:val="NormalWeb"/>
        <w:spacing w:before="0" w:beforeAutospacing="0" w:after="0" w:afterAutospacing="0"/>
        <w:rPr>
          <w:rFonts w:asciiTheme="minorHAnsi" w:hAnsiTheme="minorHAnsi" w:cstheme="minorHAnsi"/>
          <w:b/>
          <w:sz w:val="28"/>
          <w:szCs w:val="36"/>
        </w:rPr>
      </w:pPr>
      <w:r>
        <w:rPr>
          <w:rFonts w:asciiTheme="minorHAnsi" w:hAnsiTheme="minorHAnsi" w:cstheme="minorHAnsi"/>
          <w:b/>
          <w:sz w:val="28"/>
          <w:szCs w:val="36"/>
        </w:rPr>
        <w:t xml:space="preserve"> </w:t>
      </w:r>
      <w:r w:rsidR="001A7BED" w:rsidRPr="00825D28">
        <w:rPr>
          <w:rFonts w:asciiTheme="minorHAnsi" w:hAnsiTheme="minorHAnsi" w:cstheme="minorHAnsi"/>
          <w:b/>
          <w:sz w:val="28"/>
          <w:szCs w:val="36"/>
        </w:rPr>
        <w:t>How your information is shared so we can meet legal requirements</w:t>
      </w:r>
    </w:p>
    <w:p w14:paraId="33DCF890" w14:textId="77777777" w:rsidR="00825D28" w:rsidRPr="00825D28" w:rsidRDefault="00825D28" w:rsidP="00825D28">
      <w:pPr>
        <w:pStyle w:val="NormalWeb"/>
        <w:spacing w:before="0" w:beforeAutospacing="0" w:after="0" w:afterAutospacing="0"/>
        <w:rPr>
          <w:rFonts w:asciiTheme="minorHAnsi" w:hAnsiTheme="minorHAnsi" w:cstheme="minorHAnsi"/>
          <w:b/>
          <w:sz w:val="28"/>
          <w:szCs w:val="36"/>
        </w:rPr>
      </w:pPr>
    </w:p>
    <w:p w14:paraId="1F031E52" w14:textId="7BE8104D" w:rsidR="001A7BED" w:rsidRPr="00825D28" w:rsidRDefault="001A7BED" w:rsidP="00825D28">
      <w:pPr>
        <w:spacing w:after="0"/>
        <w:ind w:left="105"/>
        <w:rPr>
          <w:rFonts w:cstheme="minorHAnsi"/>
          <w:sz w:val="24"/>
          <w:szCs w:val="24"/>
        </w:rPr>
      </w:pPr>
      <w:r w:rsidRPr="00825D28">
        <w:rPr>
          <w:rFonts w:cstheme="minorHAnsi"/>
          <w:sz w:val="24"/>
          <w:szCs w:val="24"/>
        </w:rPr>
        <w:t xml:space="preserve">The law requires </w:t>
      </w:r>
      <w:r w:rsidR="00825D28">
        <w:rPr>
          <w:rFonts w:cstheme="minorHAnsi"/>
          <w:sz w:val="24"/>
          <w:szCs w:val="24"/>
        </w:rPr>
        <w:t>the p</w:t>
      </w:r>
      <w:r w:rsidR="004227C9" w:rsidRPr="00825D28">
        <w:rPr>
          <w:rFonts w:cstheme="minorHAnsi"/>
          <w:sz w:val="24"/>
          <w:szCs w:val="24"/>
        </w:rPr>
        <w:t xml:space="preserve">ractice </w:t>
      </w:r>
      <w:r w:rsidRPr="00825D28">
        <w:rPr>
          <w:rFonts w:cstheme="minorHAnsi"/>
          <w:sz w:val="24"/>
          <w:szCs w:val="24"/>
        </w:rPr>
        <w:t>to share information from your medical records in certain circumstances. Information is shared so that the NHS or Public Health England can, for example:</w:t>
      </w:r>
    </w:p>
    <w:p w14:paraId="55AF007C" w14:textId="77777777" w:rsidR="001A7BED" w:rsidRPr="00825D28" w:rsidRDefault="001A7BED" w:rsidP="001A7BED">
      <w:pPr>
        <w:spacing w:after="0"/>
        <w:ind w:left="105"/>
        <w:rPr>
          <w:rFonts w:cstheme="minorHAnsi"/>
          <w:sz w:val="24"/>
          <w:szCs w:val="24"/>
        </w:rPr>
      </w:pPr>
    </w:p>
    <w:p w14:paraId="35B286F0" w14:textId="77777777" w:rsidR="001A7BED" w:rsidRPr="00825D28" w:rsidRDefault="001A7BED" w:rsidP="001A7BED">
      <w:pPr>
        <w:pStyle w:val="ListParagraph"/>
        <w:numPr>
          <w:ilvl w:val="0"/>
          <w:numId w:val="15"/>
        </w:numPr>
        <w:spacing w:after="0"/>
        <w:ind w:left="825"/>
        <w:rPr>
          <w:rFonts w:cstheme="minorHAnsi"/>
          <w:sz w:val="24"/>
          <w:szCs w:val="24"/>
        </w:rPr>
      </w:pPr>
      <w:r w:rsidRPr="00825D28">
        <w:rPr>
          <w:rFonts w:cstheme="minorHAnsi"/>
          <w:sz w:val="24"/>
          <w:szCs w:val="24"/>
        </w:rPr>
        <w:t>plan and manage services;</w:t>
      </w:r>
    </w:p>
    <w:p w14:paraId="1CEF82A0" w14:textId="77777777" w:rsidR="001A7BED" w:rsidRPr="00825D28" w:rsidRDefault="001A7BED" w:rsidP="001A7BED">
      <w:pPr>
        <w:pStyle w:val="ListParagraph"/>
        <w:numPr>
          <w:ilvl w:val="0"/>
          <w:numId w:val="15"/>
        </w:numPr>
        <w:spacing w:after="0"/>
        <w:ind w:left="825"/>
        <w:rPr>
          <w:rFonts w:cstheme="minorHAnsi"/>
          <w:sz w:val="24"/>
          <w:szCs w:val="24"/>
        </w:rPr>
      </w:pPr>
      <w:r w:rsidRPr="00825D28">
        <w:rPr>
          <w:rFonts w:cstheme="minorHAnsi"/>
          <w:sz w:val="24"/>
          <w:szCs w:val="24"/>
        </w:rPr>
        <w:t>check that the care being provided is safe;</w:t>
      </w:r>
    </w:p>
    <w:p w14:paraId="2B72FB02" w14:textId="77777777" w:rsidR="001A7BED" w:rsidRPr="00825D28" w:rsidRDefault="001A7BED" w:rsidP="001A7BED">
      <w:pPr>
        <w:pStyle w:val="ListParagraph"/>
        <w:numPr>
          <w:ilvl w:val="0"/>
          <w:numId w:val="15"/>
        </w:numPr>
        <w:spacing w:after="0"/>
        <w:ind w:left="825"/>
        <w:rPr>
          <w:rFonts w:cstheme="minorHAnsi"/>
          <w:sz w:val="24"/>
          <w:szCs w:val="24"/>
        </w:rPr>
      </w:pPr>
      <w:proofErr w:type="gramStart"/>
      <w:r w:rsidRPr="00825D28">
        <w:rPr>
          <w:rFonts w:cstheme="minorHAnsi"/>
          <w:sz w:val="24"/>
          <w:szCs w:val="24"/>
        </w:rPr>
        <w:t>prevent</w:t>
      </w:r>
      <w:proofErr w:type="gramEnd"/>
      <w:r w:rsidRPr="00825D28">
        <w:rPr>
          <w:rFonts w:cstheme="minorHAnsi"/>
          <w:sz w:val="24"/>
          <w:szCs w:val="24"/>
        </w:rPr>
        <w:t xml:space="preserve"> infectious diseases from spreading.  </w:t>
      </w:r>
    </w:p>
    <w:p w14:paraId="75144F1E" w14:textId="77777777" w:rsidR="001A7BED" w:rsidRPr="00825D28" w:rsidRDefault="001A7BED" w:rsidP="001A7BED">
      <w:pPr>
        <w:pStyle w:val="ListParagraph"/>
        <w:spacing w:after="0"/>
        <w:ind w:left="825"/>
        <w:rPr>
          <w:rFonts w:cstheme="minorHAnsi"/>
          <w:sz w:val="24"/>
          <w:szCs w:val="24"/>
        </w:rPr>
      </w:pPr>
    </w:p>
    <w:p w14:paraId="272C3879" w14:textId="77777777" w:rsidR="001A7BED" w:rsidRPr="00825D28" w:rsidRDefault="001A7BED" w:rsidP="001A7BED">
      <w:pPr>
        <w:spacing w:after="0"/>
        <w:ind w:left="105"/>
        <w:rPr>
          <w:rFonts w:cstheme="minorHAnsi"/>
          <w:sz w:val="24"/>
          <w:szCs w:val="24"/>
        </w:rPr>
      </w:pPr>
      <w:r w:rsidRPr="00825D28">
        <w:rPr>
          <w:rFonts w:cstheme="minorHAnsi"/>
          <w:sz w:val="24"/>
          <w:szCs w:val="24"/>
        </w:rPr>
        <w:t>We will share information with NHS Digital, the Care Quality Commission and local health protection team (or Public Health England) when the law requires us to do so. Please see below for more information.</w:t>
      </w:r>
    </w:p>
    <w:p w14:paraId="307F6FCE" w14:textId="394C3DFF" w:rsidR="008B7FE7" w:rsidRPr="00825D28" w:rsidRDefault="001A7BED" w:rsidP="001A7BED">
      <w:pPr>
        <w:pStyle w:val="NormalWeb"/>
        <w:rPr>
          <w:rFonts w:asciiTheme="minorHAnsi" w:hAnsiTheme="minorHAnsi" w:cstheme="minorHAnsi"/>
        </w:rPr>
      </w:pPr>
      <w:r w:rsidRPr="00825D28">
        <w:rPr>
          <w:rFonts w:asciiTheme="minorHAnsi" w:hAnsiTheme="minorHAnsi" w:cstheme="minorHAnsi"/>
        </w:rPr>
        <w:t>We must also share your information if a court of law orders us to do so.</w:t>
      </w:r>
    </w:p>
    <w:p w14:paraId="3091EEB7" w14:textId="77777777" w:rsidR="001A7BED" w:rsidRPr="00825D28" w:rsidRDefault="001A7BED" w:rsidP="001A7BED">
      <w:pPr>
        <w:rPr>
          <w:rFonts w:cstheme="minorHAnsi"/>
          <w:b/>
          <w:sz w:val="28"/>
          <w:szCs w:val="28"/>
        </w:rPr>
      </w:pPr>
      <w:r w:rsidRPr="00825D28">
        <w:rPr>
          <w:rFonts w:cstheme="minorHAnsi"/>
          <w:b/>
          <w:sz w:val="28"/>
          <w:szCs w:val="28"/>
        </w:rPr>
        <w:t>NHS Digital</w:t>
      </w:r>
    </w:p>
    <w:p w14:paraId="697FAFA8" w14:textId="77777777" w:rsidR="001A7BED" w:rsidRPr="00825D28" w:rsidRDefault="001A7BED" w:rsidP="001A7BED">
      <w:pPr>
        <w:pStyle w:val="ListParagraph"/>
        <w:numPr>
          <w:ilvl w:val="0"/>
          <w:numId w:val="16"/>
        </w:numPr>
        <w:spacing w:after="0"/>
        <w:ind w:left="795"/>
        <w:rPr>
          <w:rFonts w:cstheme="minorHAnsi"/>
          <w:sz w:val="24"/>
          <w:szCs w:val="24"/>
        </w:rPr>
      </w:pPr>
      <w:r w:rsidRPr="00825D28">
        <w:rPr>
          <w:rFonts w:cstheme="minorHAnsi"/>
          <w:sz w:val="24"/>
          <w:szCs w:val="24"/>
        </w:rPr>
        <w:t>NHS Digital is a national body which has legal responsibilities to collect information about health and social care services.</w:t>
      </w:r>
    </w:p>
    <w:p w14:paraId="62829D51" w14:textId="77777777" w:rsidR="001A7BED" w:rsidRPr="00825D28" w:rsidRDefault="001A7BED" w:rsidP="001A7BED">
      <w:pPr>
        <w:spacing w:after="0"/>
        <w:ind w:left="435"/>
        <w:rPr>
          <w:rFonts w:cstheme="minorHAnsi"/>
          <w:sz w:val="24"/>
          <w:szCs w:val="24"/>
        </w:rPr>
      </w:pPr>
      <w:r w:rsidRPr="00825D28">
        <w:rPr>
          <w:rFonts w:cstheme="minorHAnsi"/>
          <w:sz w:val="24"/>
          <w:szCs w:val="24"/>
        </w:rPr>
        <w:t xml:space="preserve"> </w:t>
      </w:r>
    </w:p>
    <w:p w14:paraId="47DA0BBC" w14:textId="77777777" w:rsidR="001A7BED" w:rsidRPr="00825D28" w:rsidRDefault="001A7BED" w:rsidP="001A7BED">
      <w:pPr>
        <w:pStyle w:val="ListParagraph"/>
        <w:numPr>
          <w:ilvl w:val="0"/>
          <w:numId w:val="16"/>
        </w:numPr>
        <w:spacing w:after="0"/>
        <w:ind w:left="795"/>
        <w:rPr>
          <w:rFonts w:cstheme="minorHAnsi"/>
          <w:sz w:val="24"/>
          <w:szCs w:val="24"/>
        </w:rPr>
      </w:pPr>
      <w:r w:rsidRPr="00825D28">
        <w:rPr>
          <w:rFonts w:cstheme="minorHAnsi"/>
          <w:sz w:val="24"/>
          <w:szCs w:val="24"/>
        </w:rPr>
        <w:t>It collects information from across the NHS in England and provides reports on how</w:t>
      </w:r>
      <w:bookmarkStart w:id="0" w:name="_GoBack"/>
      <w:bookmarkEnd w:id="0"/>
      <w:r w:rsidRPr="00825D28">
        <w:rPr>
          <w:rFonts w:cstheme="minorHAnsi"/>
          <w:sz w:val="24"/>
          <w:szCs w:val="24"/>
        </w:rPr>
        <w:t xml:space="preserve"> the NHS is performing. These reports help to plan and improve services to patients.</w:t>
      </w:r>
    </w:p>
    <w:p w14:paraId="130106F0" w14:textId="77777777" w:rsidR="001A7BED" w:rsidRPr="00825D28" w:rsidRDefault="001A7BED" w:rsidP="001A7BED">
      <w:pPr>
        <w:spacing w:after="0"/>
        <w:ind w:left="75"/>
        <w:rPr>
          <w:rFonts w:cstheme="minorHAnsi"/>
          <w:sz w:val="24"/>
          <w:szCs w:val="24"/>
        </w:rPr>
      </w:pPr>
      <w:r w:rsidRPr="00825D28">
        <w:rPr>
          <w:rFonts w:cstheme="minorHAnsi"/>
          <w:sz w:val="24"/>
          <w:szCs w:val="24"/>
        </w:rPr>
        <w:t xml:space="preserve">  </w:t>
      </w:r>
    </w:p>
    <w:p w14:paraId="2973DE49" w14:textId="77777777" w:rsidR="001A7BED" w:rsidRPr="00825D28" w:rsidRDefault="001A7BED" w:rsidP="001A7BED">
      <w:pPr>
        <w:pStyle w:val="ListParagraph"/>
        <w:numPr>
          <w:ilvl w:val="0"/>
          <w:numId w:val="16"/>
        </w:numPr>
        <w:spacing w:after="0"/>
        <w:ind w:left="795"/>
        <w:rPr>
          <w:rFonts w:cstheme="minorHAnsi"/>
          <w:sz w:val="24"/>
          <w:szCs w:val="24"/>
        </w:rPr>
      </w:pPr>
      <w:r w:rsidRPr="00825D28">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14:paraId="5D2359BB" w14:textId="77777777" w:rsidR="001A7BED" w:rsidRPr="00825D28" w:rsidRDefault="001A7BED" w:rsidP="001A7BED">
      <w:pPr>
        <w:spacing w:after="0"/>
        <w:ind w:left="75"/>
        <w:rPr>
          <w:rFonts w:cstheme="minorHAnsi"/>
          <w:sz w:val="24"/>
          <w:szCs w:val="24"/>
        </w:rPr>
      </w:pPr>
    </w:p>
    <w:p w14:paraId="30363227" w14:textId="77777777" w:rsidR="001A7BED" w:rsidRPr="00825D28" w:rsidRDefault="001A7BED" w:rsidP="001A7BED">
      <w:pPr>
        <w:pStyle w:val="ListParagraph"/>
        <w:numPr>
          <w:ilvl w:val="0"/>
          <w:numId w:val="16"/>
        </w:numPr>
        <w:spacing w:after="0"/>
        <w:rPr>
          <w:rFonts w:cstheme="minorHAnsi"/>
          <w:sz w:val="24"/>
          <w:szCs w:val="24"/>
        </w:rPr>
      </w:pPr>
      <w:r w:rsidRPr="00825D28">
        <w:rPr>
          <w:sz w:val="24"/>
          <w:szCs w:val="24"/>
        </w:rPr>
        <w:t xml:space="preserve">More information about NHS Digital and how it uses information can be found at: </w:t>
      </w:r>
    </w:p>
    <w:p w14:paraId="2A2EC621" w14:textId="77777777" w:rsidR="001A7BED" w:rsidRPr="00825D28" w:rsidRDefault="00711DF9" w:rsidP="001A7BED">
      <w:pPr>
        <w:pStyle w:val="ListParagraph"/>
        <w:spacing w:after="0"/>
        <w:rPr>
          <w:rStyle w:val="Hyperlink"/>
          <w:color w:val="auto"/>
          <w:sz w:val="24"/>
          <w:szCs w:val="24"/>
        </w:rPr>
      </w:pPr>
      <w:hyperlink r:id="rId14" w:history="1">
        <w:r w:rsidR="001A7BED" w:rsidRPr="00825D28">
          <w:rPr>
            <w:rStyle w:val="Hyperlink"/>
            <w:color w:val="auto"/>
            <w:sz w:val="24"/>
            <w:szCs w:val="24"/>
          </w:rPr>
          <w:t>https://digital.nhs.uk/home</w:t>
        </w:r>
      </w:hyperlink>
    </w:p>
    <w:p w14:paraId="55772F7E" w14:textId="77777777" w:rsidR="004227C9" w:rsidRPr="00825D28" w:rsidRDefault="004227C9" w:rsidP="001A7BED">
      <w:pPr>
        <w:ind w:left="75"/>
        <w:rPr>
          <w:b/>
          <w:sz w:val="24"/>
          <w:szCs w:val="28"/>
        </w:rPr>
      </w:pPr>
    </w:p>
    <w:p w14:paraId="732D04EB" w14:textId="77777777" w:rsidR="001A7BED" w:rsidRPr="00825D28" w:rsidRDefault="001A7BED" w:rsidP="001A7BED">
      <w:pPr>
        <w:ind w:left="75"/>
        <w:rPr>
          <w:b/>
          <w:sz w:val="28"/>
          <w:szCs w:val="28"/>
        </w:rPr>
      </w:pPr>
      <w:r w:rsidRPr="00825D28">
        <w:rPr>
          <w:b/>
          <w:sz w:val="28"/>
          <w:szCs w:val="28"/>
        </w:rPr>
        <w:t>Care Quality Commission (CQC)</w:t>
      </w:r>
    </w:p>
    <w:p w14:paraId="21228E34" w14:textId="77777777" w:rsidR="001A7BED" w:rsidRPr="00825D28" w:rsidRDefault="001A7BED" w:rsidP="001A7BED">
      <w:pPr>
        <w:pStyle w:val="ListParagraph"/>
        <w:numPr>
          <w:ilvl w:val="0"/>
          <w:numId w:val="17"/>
        </w:numPr>
        <w:spacing w:after="0"/>
        <w:ind w:left="714" w:hanging="357"/>
        <w:rPr>
          <w:rFonts w:cstheme="minorHAnsi"/>
          <w:sz w:val="24"/>
          <w:szCs w:val="24"/>
        </w:rPr>
      </w:pPr>
      <w:r w:rsidRPr="00825D28">
        <w:rPr>
          <w:rFonts w:cstheme="minorHAnsi"/>
          <w:sz w:val="24"/>
          <w:szCs w:val="24"/>
        </w:rPr>
        <w:t xml:space="preserve">The CQC regulates health and social care services to ensure that safe care is provided. </w:t>
      </w:r>
    </w:p>
    <w:p w14:paraId="45B62AD8" w14:textId="77777777" w:rsidR="001A7BED" w:rsidRPr="00825D28" w:rsidRDefault="001A7BED" w:rsidP="001A7BED">
      <w:pPr>
        <w:pStyle w:val="ListParagraph"/>
        <w:spacing w:after="0"/>
        <w:ind w:left="714"/>
        <w:rPr>
          <w:rFonts w:cstheme="minorHAnsi"/>
          <w:sz w:val="24"/>
          <w:szCs w:val="24"/>
        </w:rPr>
      </w:pPr>
    </w:p>
    <w:p w14:paraId="78968505" w14:textId="77777777" w:rsidR="001A7BED" w:rsidRPr="00825D28" w:rsidRDefault="001A7BED" w:rsidP="001A7BED">
      <w:pPr>
        <w:pStyle w:val="ListParagraph"/>
        <w:numPr>
          <w:ilvl w:val="0"/>
          <w:numId w:val="17"/>
        </w:numPr>
        <w:spacing w:after="0"/>
        <w:ind w:left="714" w:hanging="357"/>
        <w:rPr>
          <w:rFonts w:cstheme="minorHAnsi"/>
          <w:sz w:val="24"/>
          <w:szCs w:val="24"/>
        </w:rPr>
      </w:pPr>
      <w:r w:rsidRPr="00825D28">
        <w:rPr>
          <w:rFonts w:cstheme="minorHAnsi"/>
          <w:sz w:val="24"/>
          <w:szCs w:val="24"/>
        </w:rPr>
        <w:t xml:space="preserve">The law says that we must report certain serious events to the CQC, for example, when patient safety has been put at risk. </w:t>
      </w:r>
    </w:p>
    <w:p w14:paraId="417A07E1" w14:textId="77777777" w:rsidR="001A7BED" w:rsidRPr="00825D28" w:rsidRDefault="001A7BED" w:rsidP="001A7BED">
      <w:pPr>
        <w:spacing w:after="0"/>
        <w:rPr>
          <w:rFonts w:cstheme="minorHAnsi"/>
          <w:sz w:val="24"/>
          <w:szCs w:val="24"/>
        </w:rPr>
      </w:pPr>
    </w:p>
    <w:p w14:paraId="018D0E58" w14:textId="77777777" w:rsidR="001A7BED" w:rsidRPr="00825D28" w:rsidRDefault="001A7BED" w:rsidP="001A7BED">
      <w:pPr>
        <w:pStyle w:val="ListParagraph"/>
        <w:numPr>
          <w:ilvl w:val="0"/>
          <w:numId w:val="17"/>
        </w:numPr>
        <w:spacing w:after="0"/>
        <w:ind w:left="714" w:hanging="357"/>
        <w:rPr>
          <w:rStyle w:val="Hyperlink"/>
          <w:rFonts w:cstheme="minorHAnsi"/>
          <w:color w:val="auto"/>
          <w:sz w:val="24"/>
          <w:szCs w:val="24"/>
          <w:u w:val="none"/>
        </w:rPr>
      </w:pPr>
      <w:r w:rsidRPr="00825D28">
        <w:rPr>
          <w:rFonts w:cstheme="minorHAnsi"/>
          <w:sz w:val="24"/>
          <w:szCs w:val="24"/>
        </w:rPr>
        <w:t xml:space="preserve">For more information about the CQC see: </w:t>
      </w:r>
      <w:hyperlink r:id="rId15" w:history="1">
        <w:r w:rsidRPr="00825D28">
          <w:rPr>
            <w:rStyle w:val="Hyperlink"/>
            <w:rFonts w:cstheme="minorHAnsi"/>
            <w:color w:val="auto"/>
            <w:sz w:val="24"/>
            <w:szCs w:val="24"/>
          </w:rPr>
          <w:t>http://www.cqc.org.uk/</w:t>
        </w:r>
      </w:hyperlink>
    </w:p>
    <w:p w14:paraId="4EEFE1D0" w14:textId="77777777" w:rsidR="005149E7" w:rsidRPr="00825D28" w:rsidRDefault="005149E7" w:rsidP="005149E7">
      <w:pPr>
        <w:pStyle w:val="ListParagraph"/>
        <w:rPr>
          <w:rFonts w:cstheme="minorHAnsi"/>
          <w:sz w:val="24"/>
          <w:szCs w:val="24"/>
        </w:rPr>
      </w:pPr>
    </w:p>
    <w:p w14:paraId="11784B5D" w14:textId="607C4F9F" w:rsidR="005149E7" w:rsidRPr="00825D28" w:rsidRDefault="005149E7" w:rsidP="001A7BED">
      <w:pPr>
        <w:pStyle w:val="ListParagraph"/>
        <w:numPr>
          <w:ilvl w:val="0"/>
          <w:numId w:val="17"/>
        </w:numPr>
        <w:spacing w:after="0"/>
        <w:ind w:left="714" w:hanging="357"/>
        <w:rPr>
          <w:rFonts w:cstheme="minorHAnsi"/>
          <w:sz w:val="24"/>
          <w:szCs w:val="24"/>
        </w:rPr>
      </w:pPr>
      <w:r w:rsidRPr="00825D28">
        <w:rPr>
          <w:rFonts w:cstheme="minorHAnsi"/>
          <w:sz w:val="24"/>
          <w:szCs w:val="24"/>
        </w:rPr>
        <w:lastRenderedPageBreak/>
        <w:t xml:space="preserve">The Care Quality Commission may also request to see parts of your data for the purposes of inspection and ensuring compliance with the CQC standards. The CQC Privacy Statement can be found at: </w:t>
      </w:r>
      <w:hyperlink r:id="rId16" w:history="1">
        <w:r w:rsidRPr="00825D28">
          <w:rPr>
            <w:rStyle w:val="Hyperlink"/>
            <w:rFonts w:cstheme="minorHAnsi"/>
            <w:color w:val="auto"/>
            <w:sz w:val="24"/>
            <w:szCs w:val="24"/>
          </w:rPr>
          <w:t>https://www.cqc.org.uk/about-us/our-policies/privacy-statement</w:t>
        </w:r>
      </w:hyperlink>
      <w:r w:rsidRPr="00825D28">
        <w:rPr>
          <w:rFonts w:cstheme="minorHAnsi"/>
          <w:sz w:val="24"/>
          <w:szCs w:val="24"/>
        </w:rPr>
        <w:t xml:space="preserve"> </w:t>
      </w:r>
    </w:p>
    <w:p w14:paraId="5EDC62FF" w14:textId="77777777" w:rsidR="001A7BED" w:rsidRPr="00825D28" w:rsidRDefault="001A7BED" w:rsidP="001A7BED">
      <w:pPr>
        <w:rPr>
          <w:rFonts w:cstheme="minorHAnsi"/>
          <w:szCs w:val="24"/>
        </w:rPr>
      </w:pPr>
    </w:p>
    <w:p w14:paraId="47CEC66D" w14:textId="77777777" w:rsidR="001A7BED" w:rsidRPr="00825D28" w:rsidRDefault="001A7BED" w:rsidP="001A7BED">
      <w:pPr>
        <w:ind w:left="30"/>
        <w:rPr>
          <w:b/>
          <w:sz w:val="28"/>
          <w:szCs w:val="28"/>
        </w:rPr>
      </w:pPr>
      <w:r w:rsidRPr="00825D28">
        <w:rPr>
          <w:b/>
          <w:sz w:val="28"/>
          <w:szCs w:val="28"/>
        </w:rPr>
        <w:t>Public Health</w:t>
      </w:r>
    </w:p>
    <w:p w14:paraId="629F0BC0" w14:textId="77777777" w:rsidR="001A7BED" w:rsidRPr="00825D28" w:rsidRDefault="001A7BED" w:rsidP="001A7BED">
      <w:pPr>
        <w:pStyle w:val="ListParagraph"/>
        <w:numPr>
          <w:ilvl w:val="0"/>
          <w:numId w:val="18"/>
        </w:numPr>
        <w:ind w:left="750"/>
        <w:rPr>
          <w:sz w:val="24"/>
          <w:szCs w:val="24"/>
        </w:rPr>
      </w:pPr>
      <w:r w:rsidRPr="00825D28">
        <w:rPr>
          <w:sz w:val="24"/>
          <w:szCs w:val="24"/>
        </w:rPr>
        <w:t xml:space="preserve">The law requires us to share data for public health reasons, for example to prevent the spread of infectious diseases or other diseases which threaten the health of the population. </w:t>
      </w:r>
    </w:p>
    <w:p w14:paraId="0A92C1E2" w14:textId="77777777" w:rsidR="001A7BED" w:rsidRPr="00825D28" w:rsidRDefault="001A7BED" w:rsidP="001A7BED">
      <w:pPr>
        <w:pStyle w:val="ListParagraph"/>
        <w:ind w:left="750"/>
        <w:rPr>
          <w:sz w:val="24"/>
          <w:szCs w:val="24"/>
        </w:rPr>
      </w:pPr>
    </w:p>
    <w:p w14:paraId="3B24BB9E" w14:textId="77777777" w:rsidR="001A7BED" w:rsidRPr="00825D28" w:rsidRDefault="001A7BED" w:rsidP="001A7BED">
      <w:pPr>
        <w:pStyle w:val="ListParagraph"/>
        <w:numPr>
          <w:ilvl w:val="0"/>
          <w:numId w:val="18"/>
        </w:numPr>
        <w:spacing w:after="0"/>
        <w:ind w:left="744" w:hanging="357"/>
        <w:rPr>
          <w:sz w:val="24"/>
          <w:szCs w:val="24"/>
        </w:rPr>
      </w:pPr>
      <w:r w:rsidRPr="00825D28">
        <w:rPr>
          <w:sz w:val="24"/>
          <w:szCs w:val="24"/>
        </w:rPr>
        <w:t>We will report the relevant information to local health protection team or Public Health England.</w:t>
      </w:r>
    </w:p>
    <w:p w14:paraId="0B3E5EF0" w14:textId="77777777" w:rsidR="001A7BED" w:rsidRPr="00825D28" w:rsidRDefault="001A7BED" w:rsidP="001A7BED">
      <w:pPr>
        <w:spacing w:after="0"/>
        <w:ind w:left="30"/>
        <w:rPr>
          <w:sz w:val="24"/>
          <w:szCs w:val="24"/>
        </w:rPr>
      </w:pPr>
    </w:p>
    <w:p w14:paraId="2432C377" w14:textId="77777777" w:rsidR="00C96815" w:rsidRPr="00825D28" w:rsidRDefault="001A7BED" w:rsidP="00440ECD">
      <w:pPr>
        <w:rPr>
          <w:rFonts w:cstheme="minorHAnsi"/>
          <w:sz w:val="24"/>
          <w:szCs w:val="24"/>
        </w:rPr>
      </w:pPr>
      <w:r w:rsidRPr="00825D28">
        <w:rPr>
          <w:sz w:val="24"/>
          <w:szCs w:val="24"/>
        </w:rPr>
        <w:t xml:space="preserve">For more information about Public Health England and disease reporting see: </w:t>
      </w:r>
      <w:hyperlink r:id="rId17" w:history="1">
        <w:r w:rsidRPr="00825D28">
          <w:rPr>
            <w:rStyle w:val="Hyperlink"/>
            <w:color w:val="auto"/>
            <w:sz w:val="24"/>
            <w:szCs w:val="24"/>
          </w:rPr>
          <w:t>https://www.gov.uk/guidance/notifiable-diseases-and-causative-organisms-how-to-report</w:t>
        </w:r>
      </w:hyperlink>
    </w:p>
    <w:p w14:paraId="64690493" w14:textId="2BE15E89" w:rsidR="00C96815" w:rsidRPr="00825D28" w:rsidRDefault="00C96815" w:rsidP="00440ECD">
      <w:pPr>
        <w:rPr>
          <w:rFonts w:cstheme="minorHAnsi"/>
          <w:sz w:val="24"/>
          <w:szCs w:val="24"/>
        </w:rPr>
      </w:pPr>
      <w:r w:rsidRPr="00825D28">
        <w:rPr>
          <w:rFonts w:cstheme="minorHAnsi"/>
          <w:sz w:val="24"/>
          <w:szCs w:val="24"/>
        </w:rPr>
        <w:t>------------------------------------------------------------------------------------------------------------------------</w:t>
      </w:r>
    </w:p>
    <w:p w14:paraId="45FC9EB6" w14:textId="4A817B6E" w:rsidR="00440ECD" w:rsidRPr="00825D28" w:rsidRDefault="00440ECD" w:rsidP="00440ECD">
      <w:pPr>
        <w:rPr>
          <w:rFonts w:cstheme="minorHAnsi"/>
          <w:sz w:val="24"/>
          <w:szCs w:val="24"/>
        </w:rPr>
      </w:pPr>
      <w:r w:rsidRPr="00825D28">
        <w:rPr>
          <w:rFonts w:cstheme="min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825D28" w:rsidRPr="00825D28" w14:paraId="06175765" w14:textId="77777777" w:rsidTr="004F7429">
        <w:tc>
          <w:tcPr>
            <w:tcW w:w="2405" w:type="dxa"/>
          </w:tcPr>
          <w:p w14:paraId="07618B94" w14:textId="77777777" w:rsidR="00440ECD" w:rsidRPr="00825D28" w:rsidRDefault="00440ECD" w:rsidP="004F7429">
            <w:pPr>
              <w:rPr>
                <w:rFonts w:cstheme="minorHAnsi"/>
                <w:b/>
                <w:lang w:eastAsia="en-GB"/>
              </w:rPr>
            </w:pPr>
            <w:r w:rsidRPr="00825D28">
              <w:rPr>
                <w:rFonts w:cstheme="minorHAnsi"/>
                <w:b/>
                <w:lang w:eastAsia="en-GB"/>
              </w:rPr>
              <w:t xml:space="preserve">Data Controller </w:t>
            </w:r>
            <w:r w:rsidRPr="00825D28">
              <w:rPr>
                <w:rFonts w:cstheme="minorHAnsi"/>
                <w:lang w:eastAsia="en-GB"/>
              </w:rPr>
              <w:t>contact details</w:t>
            </w:r>
          </w:p>
          <w:p w14:paraId="44346FFA" w14:textId="77777777" w:rsidR="00440ECD" w:rsidRPr="00825D28" w:rsidRDefault="00440ECD" w:rsidP="004F7429">
            <w:pPr>
              <w:rPr>
                <w:rFonts w:cstheme="minorHAnsi"/>
                <w:b/>
                <w:lang w:eastAsia="en-GB"/>
              </w:rPr>
            </w:pPr>
          </w:p>
        </w:tc>
        <w:tc>
          <w:tcPr>
            <w:tcW w:w="6611" w:type="dxa"/>
          </w:tcPr>
          <w:p w14:paraId="0806C099" w14:textId="177E5B2A" w:rsidR="00440ECD" w:rsidRPr="00825D28" w:rsidRDefault="004B7DA7" w:rsidP="004F7429">
            <w:pPr>
              <w:rPr>
                <w:rFonts w:cstheme="minorHAnsi"/>
              </w:rPr>
            </w:pPr>
            <w:r w:rsidRPr="00825D28">
              <w:rPr>
                <w:rFonts w:cs="Arial"/>
                <w:spacing w:val="-1"/>
                <w:sz w:val="24"/>
              </w:rPr>
              <w:t xml:space="preserve">Coppull Medical Practice, 5 </w:t>
            </w:r>
            <w:proofErr w:type="spellStart"/>
            <w:r w:rsidRPr="00825D28">
              <w:rPr>
                <w:rFonts w:cs="Arial"/>
                <w:spacing w:val="-1"/>
                <w:sz w:val="24"/>
              </w:rPr>
              <w:t>Acreswood</w:t>
            </w:r>
            <w:proofErr w:type="spellEnd"/>
            <w:r w:rsidRPr="00825D28">
              <w:rPr>
                <w:rFonts w:cs="Arial"/>
                <w:spacing w:val="-1"/>
                <w:sz w:val="24"/>
              </w:rPr>
              <w:t xml:space="preserve"> Close, Coppull, Chorley PR7 5EN</w:t>
            </w:r>
            <w:r w:rsidRPr="00825D28">
              <w:rPr>
                <w:rFonts w:cstheme="minorHAnsi"/>
              </w:rPr>
              <w:t xml:space="preserve"> </w:t>
            </w:r>
          </w:p>
        </w:tc>
      </w:tr>
      <w:tr w:rsidR="00825D28" w:rsidRPr="00825D28" w14:paraId="3BCB0E58" w14:textId="77777777" w:rsidTr="004F7429">
        <w:tc>
          <w:tcPr>
            <w:tcW w:w="2405" w:type="dxa"/>
          </w:tcPr>
          <w:p w14:paraId="48807ECE" w14:textId="77777777" w:rsidR="00440ECD" w:rsidRPr="00825D28" w:rsidRDefault="00440ECD" w:rsidP="004F7429">
            <w:pPr>
              <w:rPr>
                <w:rFonts w:cstheme="minorHAnsi"/>
                <w:lang w:eastAsia="en-GB"/>
              </w:rPr>
            </w:pPr>
            <w:r w:rsidRPr="00825D28">
              <w:rPr>
                <w:rFonts w:cstheme="minorHAnsi"/>
                <w:b/>
                <w:lang w:eastAsia="en-GB"/>
              </w:rPr>
              <w:t xml:space="preserve">Data Protection Officer </w:t>
            </w:r>
            <w:r w:rsidRPr="00825D28">
              <w:rPr>
                <w:rFonts w:cstheme="minorHAnsi"/>
                <w:lang w:eastAsia="en-GB"/>
              </w:rPr>
              <w:t>contact details</w:t>
            </w:r>
          </w:p>
          <w:p w14:paraId="048D78C2" w14:textId="77777777" w:rsidR="00440ECD" w:rsidRPr="00825D28" w:rsidRDefault="00440ECD" w:rsidP="004F7429">
            <w:pPr>
              <w:rPr>
                <w:rFonts w:cstheme="minorHAnsi"/>
              </w:rPr>
            </w:pPr>
          </w:p>
        </w:tc>
        <w:tc>
          <w:tcPr>
            <w:tcW w:w="6611" w:type="dxa"/>
          </w:tcPr>
          <w:p w14:paraId="7B84D293" w14:textId="5845C3B7" w:rsidR="004B7DA7" w:rsidRPr="00825D28" w:rsidRDefault="005149E7" w:rsidP="005149E7">
            <w:pPr>
              <w:pStyle w:val="TableParagraph"/>
              <w:spacing w:before="1"/>
              <w:rPr>
                <w:rFonts w:eastAsia="Calibri" w:cs="Arial"/>
                <w:sz w:val="24"/>
                <w:szCs w:val="24"/>
              </w:rPr>
            </w:pPr>
            <w:r w:rsidRPr="00825D28">
              <w:rPr>
                <w:rFonts w:eastAsia="Calibri" w:cs="Arial"/>
                <w:sz w:val="24"/>
                <w:szCs w:val="24"/>
              </w:rPr>
              <w:t>Jon Wilson</w:t>
            </w:r>
          </w:p>
          <w:p w14:paraId="425E6EBD" w14:textId="318F3A74" w:rsidR="00440ECD" w:rsidRPr="00825D28" w:rsidRDefault="004B7DA7" w:rsidP="004B7DA7">
            <w:pPr>
              <w:rPr>
                <w:rFonts w:cstheme="minorHAnsi"/>
              </w:rPr>
            </w:pPr>
            <w:r w:rsidRPr="00825D28">
              <w:rPr>
                <w:rFonts w:cs="Arial"/>
                <w:sz w:val="24"/>
              </w:rPr>
              <w:t>Please</w:t>
            </w:r>
            <w:r w:rsidRPr="00825D28">
              <w:rPr>
                <w:rFonts w:cs="Arial"/>
                <w:spacing w:val="-4"/>
                <w:sz w:val="24"/>
              </w:rPr>
              <w:t xml:space="preserve"> </w:t>
            </w:r>
            <w:r w:rsidRPr="00825D28">
              <w:rPr>
                <w:rFonts w:cs="Arial"/>
                <w:spacing w:val="-1"/>
                <w:sz w:val="24"/>
              </w:rPr>
              <w:t>contact</w:t>
            </w:r>
            <w:r w:rsidRPr="00825D28">
              <w:rPr>
                <w:rFonts w:cs="Arial"/>
                <w:spacing w:val="-5"/>
                <w:sz w:val="24"/>
              </w:rPr>
              <w:t xml:space="preserve"> </w:t>
            </w:r>
            <w:r w:rsidRPr="00825D28">
              <w:rPr>
                <w:rFonts w:cs="Arial"/>
                <w:spacing w:val="-1"/>
                <w:sz w:val="24"/>
              </w:rPr>
              <w:t>the</w:t>
            </w:r>
            <w:r w:rsidRPr="00825D28">
              <w:rPr>
                <w:rFonts w:cs="Arial"/>
                <w:spacing w:val="-6"/>
                <w:sz w:val="24"/>
              </w:rPr>
              <w:t xml:space="preserve"> </w:t>
            </w:r>
            <w:r w:rsidRPr="00825D28">
              <w:rPr>
                <w:rFonts w:cs="Arial"/>
                <w:spacing w:val="-1"/>
                <w:sz w:val="24"/>
              </w:rPr>
              <w:t>Practice</w:t>
            </w:r>
            <w:r w:rsidRPr="00825D28">
              <w:rPr>
                <w:rFonts w:cs="Arial"/>
                <w:spacing w:val="-3"/>
                <w:sz w:val="24"/>
              </w:rPr>
              <w:t xml:space="preserve"> </w:t>
            </w:r>
            <w:r w:rsidRPr="00825D28">
              <w:rPr>
                <w:rFonts w:cs="Arial"/>
                <w:spacing w:val="-1"/>
                <w:sz w:val="24"/>
              </w:rPr>
              <w:t>Manger</w:t>
            </w:r>
            <w:r w:rsidRPr="00825D28">
              <w:rPr>
                <w:rFonts w:cs="Arial"/>
                <w:spacing w:val="-4"/>
                <w:sz w:val="24"/>
              </w:rPr>
              <w:t xml:space="preserve"> </w:t>
            </w:r>
            <w:r w:rsidRPr="00825D28">
              <w:rPr>
                <w:rFonts w:cs="Arial"/>
                <w:spacing w:val="-2"/>
                <w:sz w:val="24"/>
              </w:rPr>
              <w:t>if</w:t>
            </w:r>
            <w:r w:rsidRPr="00825D28">
              <w:rPr>
                <w:rFonts w:cs="Arial"/>
                <w:spacing w:val="-3"/>
                <w:sz w:val="24"/>
              </w:rPr>
              <w:t xml:space="preserve"> </w:t>
            </w:r>
            <w:r w:rsidRPr="00825D28">
              <w:rPr>
                <w:rFonts w:cs="Arial"/>
                <w:sz w:val="24"/>
              </w:rPr>
              <w:t>you</w:t>
            </w:r>
            <w:r w:rsidRPr="00825D28">
              <w:rPr>
                <w:rFonts w:cs="Arial"/>
                <w:spacing w:val="-6"/>
                <w:sz w:val="24"/>
              </w:rPr>
              <w:t xml:space="preserve"> </w:t>
            </w:r>
            <w:r w:rsidRPr="00825D28">
              <w:rPr>
                <w:rFonts w:cs="Arial"/>
                <w:sz w:val="24"/>
              </w:rPr>
              <w:t>have</w:t>
            </w:r>
            <w:r w:rsidRPr="00825D28">
              <w:rPr>
                <w:rFonts w:cs="Arial"/>
                <w:spacing w:val="-5"/>
                <w:sz w:val="24"/>
              </w:rPr>
              <w:t xml:space="preserve"> </w:t>
            </w:r>
            <w:r w:rsidRPr="00825D28">
              <w:rPr>
                <w:rFonts w:cs="Arial"/>
                <w:spacing w:val="-1"/>
                <w:sz w:val="24"/>
              </w:rPr>
              <w:t>any</w:t>
            </w:r>
            <w:r w:rsidRPr="00825D28">
              <w:rPr>
                <w:rFonts w:cs="Arial"/>
                <w:spacing w:val="-4"/>
                <w:sz w:val="24"/>
              </w:rPr>
              <w:t xml:space="preserve"> </w:t>
            </w:r>
            <w:r w:rsidRPr="00825D28">
              <w:rPr>
                <w:rFonts w:cs="Arial"/>
                <w:spacing w:val="-1"/>
                <w:sz w:val="24"/>
              </w:rPr>
              <w:t>queries</w:t>
            </w:r>
            <w:r w:rsidRPr="00825D28">
              <w:rPr>
                <w:rFonts w:cs="Arial"/>
                <w:spacing w:val="-4"/>
                <w:sz w:val="24"/>
              </w:rPr>
              <w:t xml:space="preserve"> </w:t>
            </w:r>
            <w:r w:rsidRPr="00825D28">
              <w:rPr>
                <w:rFonts w:cs="Arial"/>
                <w:spacing w:val="-1"/>
                <w:sz w:val="24"/>
              </w:rPr>
              <w:t>01257</w:t>
            </w:r>
            <w:r w:rsidRPr="00825D28">
              <w:rPr>
                <w:rFonts w:cs="Arial"/>
                <w:spacing w:val="-3"/>
                <w:sz w:val="24"/>
              </w:rPr>
              <w:t xml:space="preserve"> </w:t>
            </w:r>
            <w:r w:rsidRPr="00825D28">
              <w:rPr>
                <w:rFonts w:cs="Arial"/>
                <w:spacing w:val="-1"/>
                <w:sz w:val="24"/>
              </w:rPr>
              <w:t>514240</w:t>
            </w:r>
          </w:p>
        </w:tc>
      </w:tr>
      <w:tr w:rsidR="00825D28" w:rsidRPr="00825D28" w14:paraId="52C9FF4F" w14:textId="77777777" w:rsidTr="004F7429">
        <w:tc>
          <w:tcPr>
            <w:tcW w:w="2405" w:type="dxa"/>
          </w:tcPr>
          <w:p w14:paraId="77F21CF5" w14:textId="77777777" w:rsidR="00440ECD" w:rsidRPr="00825D28" w:rsidRDefault="00440ECD" w:rsidP="004F7429">
            <w:pPr>
              <w:rPr>
                <w:rFonts w:cstheme="minorHAnsi"/>
              </w:rPr>
            </w:pPr>
            <w:r w:rsidRPr="00825D28">
              <w:rPr>
                <w:rFonts w:cstheme="minorHAnsi"/>
                <w:b/>
                <w:lang w:eastAsia="en-GB"/>
              </w:rPr>
              <w:t>Purpose</w:t>
            </w:r>
            <w:r w:rsidRPr="00825D28">
              <w:rPr>
                <w:rFonts w:cstheme="minorHAnsi"/>
                <w:lang w:eastAsia="en-GB"/>
              </w:rPr>
              <w:t xml:space="preserve"> of the processing</w:t>
            </w:r>
          </w:p>
          <w:p w14:paraId="1E4DDECA" w14:textId="77777777" w:rsidR="00440ECD" w:rsidRPr="00825D28" w:rsidRDefault="00440ECD" w:rsidP="004F7429">
            <w:pPr>
              <w:rPr>
                <w:rFonts w:cstheme="minorHAnsi"/>
              </w:rPr>
            </w:pPr>
          </w:p>
        </w:tc>
        <w:tc>
          <w:tcPr>
            <w:tcW w:w="6611" w:type="dxa"/>
          </w:tcPr>
          <w:p w14:paraId="2C68A18F" w14:textId="77777777" w:rsidR="00440ECD" w:rsidRPr="00825D28" w:rsidRDefault="00440ECD" w:rsidP="00440ECD">
            <w:pPr>
              <w:pStyle w:val="ListParagraph"/>
              <w:numPr>
                <w:ilvl w:val="0"/>
                <w:numId w:val="6"/>
              </w:numPr>
              <w:rPr>
                <w:rFonts w:cstheme="minorHAnsi"/>
                <w:lang w:eastAsia="en-GB"/>
              </w:rPr>
            </w:pPr>
            <w:r w:rsidRPr="00825D28">
              <w:rPr>
                <w:rFonts w:cstheme="minorHAnsi"/>
                <w:lang w:eastAsia="en-GB"/>
              </w:rPr>
              <w:t xml:space="preserve">To give direct health or social care to individual patients. </w:t>
            </w:r>
          </w:p>
          <w:p w14:paraId="450AAAF0" w14:textId="77777777" w:rsidR="00440ECD" w:rsidRPr="00825D28" w:rsidRDefault="00440ECD" w:rsidP="004F7429">
            <w:pPr>
              <w:pStyle w:val="ListParagraph"/>
              <w:rPr>
                <w:rFonts w:cstheme="minorHAnsi"/>
                <w:lang w:eastAsia="en-GB"/>
              </w:rPr>
            </w:pPr>
          </w:p>
          <w:p w14:paraId="454C97AC" w14:textId="77777777" w:rsidR="00440ECD" w:rsidRPr="00825D28" w:rsidRDefault="00440ECD" w:rsidP="00440ECD">
            <w:pPr>
              <w:pStyle w:val="ListParagraph"/>
              <w:numPr>
                <w:ilvl w:val="0"/>
                <w:numId w:val="6"/>
              </w:numPr>
              <w:ind w:left="714" w:hanging="357"/>
              <w:rPr>
                <w:rFonts w:cstheme="minorHAnsi"/>
                <w:lang w:eastAsia="en-GB"/>
              </w:rPr>
            </w:pPr>
            <w:r w:rsidRPr="00825D28">
              <w:rPr>
                <w:rFonts w:cstheme="minorHAnsi"/>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6637D33" w14:textId="77777777" w:rsidR="00440ECD" w:rsidRPr="00825D28" w:rsidRDefault="00440ECD" w:rsidP="004F7429">
            <w:pPr>
              <w:rPr>
                <w:rFonts w:cstheme="minorHAnsi"/>
                <w:lang w:eastAsia="en-GB"/>
              </w:rPr>
            </w:pPr>
          </w:p>
          <w:p w14:paraId="51C6CD97" w14:textId="77777777" w:rsidR="00440ECD" w:rsidRPr="00825D28" w:rsidRDefault="00440ECD" w:rsidP="00440ECD">
            <w:pPr>
              <w:pStyle w:val="ListParagraph"/>
              <w:numPr>
                <w:ilvl w:val="0"/>
                <w:numId w:val="6"/>
              </w:numPr>
              <w:ind w:left="714" w:hanging="357"/>
              <w:rPr>
                <w:rFonts w:cstheme="minorHAnsi"/>
              </w:rPr>
            </w:pPr>
            <w:r w:rsidRPr="00825D28">
              <w:rPr>
                <w:rFonts w:cstheme="minorHAnsi"/>
                <w:lang w:eastAsia="en-GB"/>
              </w:rPr>
              <w:t>To check and review the quality of care. (This is called audit and clinical governance).</w:t>
            </w:r>
          </w:p>
        </w:tc>
      </w:tr>
      <w:tr w:rsidR="00825D28" w:rsidRPr="00825D28" w14:paraId="7CF9436D" w14:textId="77777777" w:rsidTr="004F7429">
        <w:trPr>
          <w:trHeight w:val="4552"/>
        </w:trPr>
        <w:tc>
          <w:tcPr>
            <w:tcW w:w="2405" w:type="dxa"/>
          </w:tcPr>
          <w:p w14:paraId="2A54514B" w14:textId="77777777" w:rsidR="00440ECD" w:rsidRPr="00825D28" w:rsidRDefault="00440ECD" w:rsidP="004F7429">
            <w:pPr>
              <w:rPr>
                <w:rFonts w:cstheme="minorHAnsi"/>
              </w:rPr>
            </w:pPr>
            <w:r w:rsidRPr="00825D28">
              <w:rPr>
                <w:rFonts w:cstheme="minorHAnsi"/>
                <w:b/>
                <w:lang w:eastAsia="en-GB"/>
              </w:rPr>
              <w:lastRenderedPageBreak/>
              <w:t>Lawful basis</w:t>
            </w:r>
            <w:r w:rsidRPr="00825D28">
              <w:rPr>
                <w:rFonts w:cstheme="minorHAnsi"/>
                <w:lang w:eastAsia="en-GB"/>
              </w:rPr>
              <w:t xml:space="preserve"> for processing</w:t>
            </w:r>
          </w:p>
          <w:p w14:paraId="7FBF6AAE" w14:textId="77777777" w:rsidR="00440ECD" w:rsidRPr="00825D28" w:rsidRDefault="00440ECD" w:rsidP="004F7429">
            <w:pPr>
              <w:rPr>
                <w:rFonts w:cstheme="minorHAnsi"/>
              </w:rPr>
            </w:pPr>
          </w:p>
        </w:tc>
        <w:tc>
          <w:tcPr>
            <w:tcW w:w="6611" w:type="dxa"/>
          </w:tcPr>
          <w:p w14:paraId="6D6C9D81" w14:textId="77777777" w:rsidR="00440ECD" w:rsidRPr="00825D28" w:rsidRDefault="00440ECD" w:rsidP="004F7429">
            <w:pPr>
              <w:rPr>
                <w:rFonts w:cstheme="minorHAnsi"/>
                <w:lang w:eastAsia="en-GB"/>
              </w:rPr>
            </w:pPr>
            <w:r w:rsidRPr="00825D28">
              <w:rPr>
                <w:rFonts w:cstheme="minorHAnsi"/>
              </w:rPr>
              <w:t xml:space="preserve">These purposes are </w:t>
            </w:r>
            <w:r w:rsidRPr="00825D28">
              <w:rPr>
                <w:rFonts w:cstheme="minorHAnsi"/>
                <w:lang w:eastAsia="en-GB"/>
              </w:rPr>
              <w:t>supported under the following sections of the GDPR:</w:t>
            </w:r>
          </w:p>
          <w:p w14:paraId="7AE34749" w14:textId="77777777" w:rsidR="00440ECD" w:rsidRPr="00825D28" w:rsidRDefault="00440ECD" w:rsidP="004F7429">
            <w:pPr>
              <w:ind w:left="720"/>
              <w:rPr>
                <w:rFonts w:cstheme="minorHAnsi"/>
                <w:i/>
                <w:lang w:eastAsia="en-GB"/>
              </w:rPr>
            </w:pPr>
          </w:p>
          <w:p w14:paraId="7C32AB3C" w14:textId="77777777" w:rsidR="00440ECD" w:rsidRPr="00825D28" w:rsidRDefault="00440ECD" w:rsidP="004F7429">
            <w:pPr>
              <w:ind w:left="720"/>
              <w:rPr>
                <w:rFonts w:cstheme="minorHAnsi"/>
                <w:i/>
              </w:rPr>
            </w:pPr>
            <w:r w:rsidRPr="00825D28">
              <w:rPr>
                <w:rFonts w:cstheme="minorHAnsi"/>
                <w:i/>
                <w:lang w:eastAsia="en-GB"/>
              </w:rPr>
              <w:t xml:space="preserve">Article </w:t>
            </w:r>
            <w:r w:rsidRPr="00825D28">
              <w:rPr>
                <w:rFonts w:cstheme="minorHAnsi"/>
                <w:i/>
              </w:rPr>
              <w:t xml:space="preserve">6(1)(e) ‘…necessary for the performance of a task carried out in the public interest or in the exercise of official authority…’; and </w:t>
            </w:r>
          </w:p>
          <w:p w14:paraId="3EE01668" w14:textId="77777777" w:rsidR="00440ECD" w:rsidRPr="00825D28" w:rsidRDefault="00440ECD" w:rsidP="004F7429">
            <w:pPr>
              <w:ind w:left="720"/>
              <w:rPr>
                <w:rFonts w:cstheme="minorHAnsi"/>
                <w:i/>
              </w:rPr>
            </w:pPr>
          </w:p>
          <w:p w14:paraId="35C86621" w14:textId="77777777" w:rsidR="00440ECD" w:rsidRPr="00825D28" w:rsidRDefault="00440ECD" w:rsidP="004F7429">
            <w:pPr>
              <w:ind w:left="720"/>
              <w:rPr>
                <w:rFonts w:cstheme="minorHAnsi"/>
                <w:i/>
              </w:rPr>
            </w:pPr>
            <w:r w:rsidRPr="00825D28">
              <w:rPr>
                <w:rFonts w:cstheme="minorHAnsi"/>
                <w:i/>
                <w:lang w:eastAsia="en-GB"/>
              </w:rPr>
              <w:t>Article 9(2)(h)</w:t>
            </w:r>
            <w:r w:rsidRPr="00825D28">
              <w:rPr>
                <w:rFonts w:cstheme="minorHAnsi"/>
                <w:i/>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825D28" w:rsidRDefault="00440ECD" w:rsidP="004F7429">
            <w:pPr>
              <w:rPr>
                <w:rFonts w:cstheme="minorHAnsi"/>
              </w:rPr>
            </w:pPr>
          </w:p>
          <w:p w14:paraId="5A40A4A5" w14:textId="77777777" w:rsidR="00440ECD" w:rsidRPr="00825D28" w:rsidRDefault="00440ECD" w:rsidP="004F7429">
            <w:pPr>
              <w:rPr>
                <w:rFonts w:cstheme="minorHAnsi"/>
              </w:rPr>
            </w:pPr>
            <w:r w:rsidRPr="00825D28">
              <w:rPr>
                <w:rFonts w:cstheme="minorHAnsi"/>
              </w:rPr>
              <w:t>Healthcare staff will also respect and comply with their obligations under the common law duty of confidence.</w:t>
            </w:r>
          </w:p>
        </w:tc>
      </w:tr>
      <w:tr w:rsidR="00825D28" w:rsidRPr="00825D28" w14:paraId="330B8C03" w14:textId="77777777" w:rsidTr="00825D28">
        <w:trPr>
          <w:trHeight w:val="7911"/>
        </w:trPr>
        <w:tc>
          <w:tcPr>
            <w:tcW w:w="2405" w:type="dxa"/>
          </w:tcPr>
          <w:p w14:paraId="019CA59C" w14:textId="77777777" w:rsidR="00440ECD" w:rsidRPr="00825D28" w:rsidRDefault="00440ECD" w:rsidP="004F7429">
            <w:pPr>
              <w:rPr>
                <w:rFonts w:cstheme="minorHAnsi"/>
                <w:lang w:eastAsia="en-GB"/>
              </w:rPr>
            </w:pPr>
            <w:r w:rsidRPr="00825D28">
              <w:rPr>
                <w:rFonts w:cstheme="minorHAnsi"/>
                <w:b/>
                <w:lang w:eastAsia="en-GB"/>
              </w:rPr>
              <w:t xml:space="preserve">Recipient or categories of recipients </w:t>
            </w:r>
            <w:r w:rsidRPr="00825D28">
              <w:rPr>
                <w:rFonts w:cstheme="minorHAnsi"/>
                <w:lang w:eastAsia="en-GB"/>
              </w:rPr>
              <w:t>of the processed data</w:t>
            </w:r>
          </w:p>
          <w:p w14:paraId="718A12A2" w14:textId="77777777" w:rsidR="00440ECD" w:rsidRPr="00825D28" w:rsidRDefault="00440ECD" w:rsidP="004F7429">
            <w:pPr>
              <w:rPr>
                <w:rFonts w:cstheme="minorHAnsi"/>
              </w:rPr>
            </w:pPr>
          </w:p>
        </w:tc>
        <w:tc>
          <w:tcPr>
            <w:tcW w:w="6611" w:type="dxa"/>
          </w:tcPr>
          <w:p w14:paraId="58F9BD33" w14:textId="77777777" w:rsidR="00440ECD" w:rsidRPr="00825D28" w:rsidRDefault="00440ECD" w:rsidP="004F7429">
            <w:pPr>
              <w:rPr>
                <w:rFonts w:cstheme="minorHAnsi"/>
                <w:lang w:eastAsia="en-GB"/>
              </w:rPr>
            </w:pPr>
            <w:r w:rsidRPr="00825D28">
              <w:rPr>
                <w:rFonts w:cstheme="minorHAnsi"/>
                <w:lang w:eastAsia="en-GB"/>
              </w:rPr>
              <w:t xml:space="preserve">The data will be shared with: </w:t>
            </w:r>
          </w:p>
          <w:p w14:paraId="7FDC2591" w14:textId="77777777" w:rsidR="00440ECD" w:rsidRPr="00825D28" w:rsidRDefault="00440ECD" w:rsidP="00440ECD">
            <w:pPr>
              <w:pStyle w:val="ListParagraph"/>
              <w:numPr>
                <w:ilvl w:val="0"/>
                <w:numId w:val="7"/>
              </w:numPr>
              <w:rPr>
                <w:rFonts w:cstheme="minorHAnsi"/>
                <w:lang w:eastAsia="en-GB"/>
              </w:rPr>
            </w:pPr>
            <w:r w:rsidRPr="00825D28">
              <w:rPr>
                <w:rFonts w:cstheme="minorHAnsi"/>
                <w:lang w:eastAsia="en-GB"/>
              </w:rPr>
              <w:t>healthcare professionals and staff in this surgery;</w:t>
            </w:r>
          </w:p>
          <w:p w14:paraId="3B9A15ED" w14:textId="77777777" w:rsidR="00440ECD" w:rsidRPr="00825D28" w:rsidRDefault="00440ECD" w:rsidP="00440ECD">
            <w:pPr>
              <w:pStyle w:val="ListParagraph"/>
              <w:numPr>
                <w:ilvl w:val="0"/>
                <w:numId w:val="7"/>
              </w:numPr>
              <w:rPr>
                <w:rFonts w:cstheme="minorHAnsi"/>
                <w:lang w:eastAsia="en-GB"/>
              </w:rPr>
            </w:pPr>
            <w:r w:rsidRPr="00825D28">
              <w:rPr>
                <w:rFonts w:cstheme="minorHAnsi"/>
                <w:lang w:eastAsia="en-GB"/>
              </w:rPr>
              <w:t>local hospitals;</w:t>
            </w:r>
          </w:p>
          <w:p w14:paraId="2147EE74" w14:textId="77777777" w:rsidR="00440ECD" w:rsidRPr="00825D28" w:rsidRDefault="00440ECD" w:rsidP="00440ECD">
            <w:pPr>
              <w:pStyle w:val="ListParagraph"/>
              <w:numPr>
                <w:ilvl w:val="0"/>
                <w:numId w:val="7"/>
              </w:numPr>
              <w:rPr>
                <w:rFonts w:cstheme="minorHAnsi"/>
                <w:lang w:eastAsia="en-GB"/>
              </w:rPr>
            </w:pPr>
            <w:r w:rsidRPr="00825D28">
              <w:rPr>
                <w:rFonts w:cstheme="minorHAnsi"/>
                <w:lang w:eastAsia="en-GB"/>
              </w:rPr>
              <w:t xml:space="preserve">out of hours services; </w:t>
            </w:r>
          </w:p>
          <w:p w14:paraId="5F93AB4F" w14:textId="77777777" w:rsidR="00440ECD" w:rsidRPr="00825D28" w:rsidRDefault="00440ECD" w:rsidP="00440ECD">
            <w:pPr>
              <w:pStyle w:val="ListParagraph"/>
              <w:numPr>
                <w:ilvl w:val="0"/>
                <w:numId w:val="7"/>
              </w:numPr>
              <w:rPr>
                <w:rFonts w:cstheme="minorHAnsi"/>
                <w:lang w:eastAsia="en-GB"/>
              </w:rPr>
            </w:pPr>
            <w:r w:rsidRPr="00825D28">
              <w:rPr>
                <w:rFonts w:cstheme="minorHAnsi"/>
                <w:lang w:eastAsia="en-GB"/>
              </w:rPr>
              <w:t xml:space="preserve">diagnostic and treatment centres; </w:t>
            </w:r>
          </w:p>
          <w:p w14:paraId="3F1FE75E" w14:textId="77777777" w:rsidR="00440ECD" w:rsidRPr="00825D28" w:rsidRDefault="00440ECD" w:rsidP="00440ECD">
            <w:pPr>
              <w:pStyle w:val="ListParagraph"/>
              <w:numPr>
                <w:ilvl w:val="0"/>
                <w:numId w:val="7"/>
              </w:numPr>
              <w:rPr>
                <w:rFonts w:cstheme="minorHAnsi"/>
                <w:lang w:eastAsia="en-GB"/>
              </w:rPr>
            </w:pPr>
            <w:proofErr w:type="gramStart"/>
            <w:r w:rsidRPr="00825D28">
              <w:rPr>
                <w:rFonts w:cstheme="minorHAnsi"/>
                <w:lang w:eastAsia="en-GB"/>
              </w:rPr>
              <w:t>or</w:t>
            </w:r>
            <w:proofErr w:type="gramEnd"/>
            <w:r w:rsidRPr="00825D28">
              <w:rPr>
                <w:rFonts w:cstheme="minorHAnsi"/>
                <w:lang w:eastAsia="en-GB"/>
              </w:rPr>
              <w:t xml:space="preserve"> other organisations involved in the provision of direct care to individual patients. </w:t>
            </w:r>
          </w:p>
          <w:p w14:paraId="24D4975D" w14:textId="77777777" w:rsidR="001B0F00" w:rsidRPr="00825D28" w:rsidRDefault="004B7DA7" w:rsidP="004B7DA7">
            <w:pPr>
              <w:pStyle w:val="BodyText"/>
              <w:numPr>
                <w:ilvl w:val="0"/>
                <w:numId w:val="13"/>
              </w:numPr>
              <w:spacing w:line="275" w:lineRule="auto"/>
              <w:ind w:right="2080"/>
              <w:rPr>
                <w:rFonts w:asciiTheme="minorHAnsi" w:hAnsiTheme="minorHAnsi" w:cs="Arial"/>
                <w:sz w:val="22"/>
              </w:rPr>
            </w:pPr>
            <w:r w:rsidRPr="00825D28">
              <w:rPr>
                <w:rFonts w:asciiTheme="minorHAnsi" w:hAnsiTheme="minorHAnsi" w:cs="Arial"/>
                <w:spacing w:val="-1"/>
                <w:sz w:val="22"/>
              </w:rPr>
              <w:t>NHS</w:t>
            </w:r>
            <w:r w:rsidRPr="00825D28">
              <w:rPr>
                <w:rFonts w:asciiTheme="minorHAnsi" w:hAnsiTheme="minorHAnsi" w:cs="Arial"/>
                <w:spacing w:val="-2"/>
                <w:sz w:val="22"/>
              </w:rPr>
              <w:t xml:space="preserve"> </w:t>
            </w:r>
            <w:r w:rsidRPr="00825D28">
              <w:rPr>
                <w:rFonts w:asciiTheme="minorHAnsi" w:hAnsiTheme="minorHAnsi" w:cs="Arial"/>
                <w:spacing w:val="-1"/>
                <w:sz w:val="22"/>
              </w:rPr>
              <w:t>Trusts/Foundation</w:t>
            </w:r>
            <w:r w:rsidRPr="00825D28">
              <w:rPr>
                <w:rFonts w:asciiTheme="minorHAnsi" w:hAnsiTheme="minorHAnsi" w:cs="Arial"/>
                <w:spacing w:val="-3"/>
                <w:sz w:val="22"/>
              </w:rPr>
              <w:t xml:space="preserve"> </w:t>
            </w:r>
            <w:r w:rsidRPr="00825D28">
              <w:rPr>
                <w:rFonts w:asciiTheme="minorHAnsi" w:hAnsiTheme="minorHAnsi" w:cs="Arial"/>
                <w:spacing w:val="-1"/>
                <w:sz w:val="22"/>
              </w:rPr>
              <w:t>Trusts</w:t>
            </w:r>
            <w:r w:rsidRPr="00825D28">
              <w:rPr>
                <w:rFonts w:asciiTheme="minorHAnsi" w:hAnsiTheme="minorHAnsi" w:cs="Arial"/>
                <w:spacing w:val="27"/>
                <w:sz w:val="22"/>
              </w:rPr>
              <w:t xml:space="preserve"> </w:t>
            </w:r>
          </w:p>
          <w:p w14:paraId="0C79FDE7" w14:textId="0ABF9052" w:rsidR="004B7DA7" w:rsidRPr="00825D28" w:rsidRDefault="004B7DA7" w:rsidP="004B7DA7">
            <w:pPr>
              <w:pStyle w:val="BodyText"/>
              <w:numPr>
                <w:ilvl w:val="0"/>
                <w:numId w:val="13"/>
              </w:numPr>
              <w:spacing w:line="275" w:lineRule="auto"/>
              <w:ind w:right="2080"/>
              <w:rPr>
                <w:rFonts w:asciiTheme="minorHAnsi" w:hAnsiTheme="minorHAnsi" w:cs="Arial"/>
                <w:sz w:val="22"/>
              </w:rPr>
            </w:pPr>
            <w:r w:rsidRPr="00825D28">
              <w:rPr>
                <w:rFonts w:asciiTheme="minorHAnsi" w:hAnsiTheme="minorHAnsi" w:cs="Arial"/>
                <w:sz w:val="22"/>
              </w:rPr>
              <w:t>GP</w:t>
            </w:r>
            <w:r w:rsidRPr="00825D28">
              <w:rPr>
                <w:rFonts w:asciiTheme="minorHAnsi" w:hAnsiTheme="minorHAnsi" w:cs="Arial"/>
                <w:spacing w:val="-11"/>
                <w:sz w:val="22"/>
              </w:rPr>
              <w:t xml:space="preserve"> </w:t>
            </w:r>
            <w:r w:rsidRPr="00825D28">
              <w:rPr>
                <w:rFonts w:asciiTheme="minorHAnsi" w:hAnsiTheme="minorHAnsi" w:cs="Arial"/>
                <w:spacing w:val="-1"/>
                <w:sz w:val="22"/>
              </w:rPr>
              <w:t>Practices</w:t>
            </w:r>
          </w:p>
          <w:p w14:paraId="3F0E469B" w14:textId="77777777" w:rsidR="004B7DA7" w:rsidRPr="00825D28" w:rsidRDefault="004B7DA7" w:rsidP="004B7DA7">
            <w:pPr>
              <w:pStyle w:val="BodyText"/>
              <w:numPr>
                <w:ilvl w:val="0"/>
                <w:numId w:val="13"/>
              </w:numPr>
              <w:jc w:val="both"/>
              <w:rPr>
                <w:rFonts w:asciiTheme="minorHAnsi" w:hAnsiTheme="minorHAnsi" w:cs="Arial"/>
                <w:sz w:val="22"/>
              </w:rPr>
            </w:pPr>
            <w:r w:rsidRPr="00825D28">
              <w:rPr>
                <w:rFonts w:asciiTheme="minorHAnsi" w:hAnsiTheme="minorHAnsi" w:cs="Arial"/>
                <w:spacing w:val="-1"/>
                <w:sz w:val="22"/>
              </w:rPr>
              <w:t>NHS Commissioning</w:t>
            </w:r>
            <w:r w:rsidRPr="00825D28">
              <w:rPr>
                <w:rFonts w:asciiTheme="minorHAnsi" w:hAnsiTheme="minorHAnsi" w:cs="Arial"/>
                <w:spacing w:val="-2"/>
                <w:sz w:val="22"/>
              </w:rPr>
              <w:t xml:space="preserve"> </w:t>
            </w:r>
            <w:r w:rsidRPr="00825D28">
              <w:rPr>
                <w:rFonts w:asciiTheme="minorHAnsi" w:hAnsiTheme="minorHAnsi" w:cs="Arial"/>
                <w:spacing w:val="-1"/>
                <w:sz w:val="22"/>
              </w:rPr>
              <w:t>Support</w:t>
            </w:r>
            <w:r w:rsidRPr="00825D28">
              <w:rPr>
                <w:rFonts w:asciiTheme="minorHAnsi" w:hAnsiTheme="minorHAnsi" w:cs="Arial"/>
                <w:spacing w:val="-2"/>
                <w:sz w:val="22"/>
              </w:rPr>
              <w:t xml:space="preserve"> </w:t>
            </w:r>
            <w:r w:rsidRPr="00825D28">
              <w:rPr>
                <w:rFonts w:asciiTheme="minorHAnsi" w:hAnsiTheme="minorHAnsi" w:cs="Arial"/>
                <w:spacing w:val="-1"/>
                <w:sz w:val="22"/>
              </w:rPr>
              <w:t>Units</w:t>
            </w:r>
          </w:p>
          <w:p w14:paraId="61C7D824" w14:textId="77777777" w:rsidR="001B0F00" w:rsidRPr="00825D28" w:rsidRDefault="004B7DA7" w:rsidP="004B7DA7">
            <w:pPr>
              <w:pStyle w:val="BodyText"/>
              <w:numPr>
                <w:ilvl w:val="0"/>
                <w:numId w:val="13"/>
              </w:numPr>
              <w:spacing w:before="45" w:line="275" w:lineRule="auto"/>
              <w:ind w:right="2372"/>
              <w:rPr>
                <w:rFonts w:asciiTheme="minorHAnsi" w:hAnsiTheme="minorHAnsi" w:cs="Arial"/>
                <w:sz w:val="22"/>
              </w:rPr>
            </w:pPr>
            <w:r w:rsidRPr="00825D28">
              <w:rPr>
                <w:rFonts w:asciiTheme="minorHAnsi" w:hAnsiTheme="minorHAnsi" w:cs="Arial"/>
                <w:spacing w:val="-1"/>
                <w:sz w:val="22"/>
              </w:rPr>
              <w:t>Independent</w:t>
            </w:r>
            <w:r w:rsidRPr="00825D28">
              <w:rPr>
                <w:rFonts w:asciiTheme="minorHAnsi" w:hAnsiTheme="minorHAnsi" w:cs="Arial"/>
                <w:spacing w:val="-5"/>
                <w:sz w:val="22"/>
              </w:rPr>
              <w:t xml:space="preserve"> </w:t>
            </w:r>
            <w:r w:rsidRPr="00825D28">
              <w:rPr>
                <w:rFonts w:asciiTheme="minorHAnsi" w:hAnsiTheme="minorHAnsi" w:cs="Arial"/>
                <w:spacing w:val="-1"/>
                <w:sz w:val="22"/>
              </w:rPr>
              <w:t>contractors</w:t>
            </w:r>
            <w:r w:rsidRPr="00825D28">
              <w:rPr>
                <w:rFonts w:asciiTheme="minorHAnsi" w:hAnsiTheme="minorHAnsi" w:cs="Arial"/>
                <w:spacing w:val="-8"/>
                <w:sz w:val="22"/>
              </w:rPr>
              <w:t xml:space="preserve"> </w:t>
            </w:r>
            <w:r w:rsidRPr="00825D28">
              <w:rPr>
                <w:rFonts w:asciiTheme="minorHAnsi" w:hAnsiTheme="minorHAnsi" w:cs="Arial"/>
                <w:spacing w:val="-1"/>
                <w:sz w:val="22"/>
              </w:rPr>
              <w:t>such</w:t>
            </w:r>
            <w:r w:rsidRPr="00825D28">
              <w:rPr>
                <w:rFonts w:asciiTheme="minorHAnsi" w:hAnsiTheme="minorHAnsi" w:cs="Arial"/>
                <w:spacing w:val="-5"/>
                <w:sz w:val="22"/>
              </w:rPr>
              <w:t xml:space="preserve"> </w:t>
            </w:r>
            <w:r w:rsidRPr="00825D28">
              <w:rPr>
                <w:rFonts w:asciiTheme="minorHAnsi" w:hAnsiTheme="minorHAnsi" w:cs="Arial"/>
                <w:sz w:val="22"/>
              </w:rPr>
              <w:t>as</w:t>
            </w:r>
            <w:r w:rsidRPr="00825D28">
              <w:rPr>
                <w:rFonts w:asciiTheme="minorHAnsi" w:hAnsiTheme="minorHAnsi" w:cs="Arial"/>
                <w:spacing w:val="-7"/>
                <w:sz w:val="22"/>
              </w:rPr>
              <w:t xml:space="preserve"> </w:t>
            </w:r>
            <w:r w:rsidRPr="00825D28">
              <w:rPr>
                <w:rFonts w:asciiTheme="minorHAnsi" w:hAnsiTheme="minorHAnsi" w:cs="Arial"/>
                <w:spacing w:val="-1"/>
                <w:sz w:val="22"/>
              </w:rPr>
              <w:t>dentists,</w:t>
            </w:r>
            <w:r w:rsidRPr="00825D28">
              <w:rPr>
                <w:rFonts w:asciiTheme="minorHAnsi" w:hAnsiTheme="minorHAnsi" w:cs="Arial"/>
                <w:spacing w:val="-6"/>
                <w:sz w:val="22"/>
              </w:rPr>
              <w:t xml:space="preserve"> </w:t>
            </w:r>
            <w:r w:rsidRPr="00825D28">
              <w:rPr>
                <w:rFonts w:asciiTheme="minorHAnsi" w:hAnsiTheme="minorHAnsi" w:cs="Arial"/>
                <w:spacing w:val="-1"/>
                <w:sz w:val="22"/>
              </w:rPr>
              <w:t>opticians,</w:t>
            </w:r>
            <w:r w:rsidRPr="00825D28">
              <w:rPr>
                <w:rFonts w:asciiTheme="minorHAnsi" w:hAnsiTheme="minorHAnsi" w:cs="Arial"/>
                <w:spacing w:val="-5"/>
                <w:sz w:val="22"/>
              </w:rPr>
              <w:t xml:space="preserve"> </w:t>
            </w:r>
            <w:r w:rsidR="001B0F00" w:rsidRPr="00825D28">
              <w:rPr>
                <w:rFonts w:asciiTheme="minorHAnsi" w:hAnsiTheme="minorHAnsi" w:cs="Arial"/>
                <w:spacing w:val="-1"/>
                <w:sz w:val="22"/>
              </w:rPr>
              <w:t>pharmacies</w:t>
            </w:r>
          </w:p>
          <w:p w14:paraId="21B79149" w14:textId="769F8BEC" w:rsidR="004B7DA7" w:rsidRPr="00825D28" w:rsidRDefault="004B7DA7" w:rsidP="004B7DA7">
            <w:pPr>
              <w:pStyle w:val="BodyText"/>
              <w:numPr>
                <w:ilvl w:val="0"/>
                <w:numId w:val="13"/>
              </w:numPr>
              <w:spacing w:before="45" w:line="275" w:lineRule="auto"/>
              <w:ind w:right="2372"/>
              <w:rPr>
                <w:rFonts w:asciiTheme="minorHAnsi" w:hAnsiTheme="minorHAnsi" w:cs="Arial"/>
                <w:sz w:val="22"/>
              </w:rPr>
            </w:pPr>
            <w:r w:rsidRPr="00825D28">
              <w:rPr>
                <w:rFonts w:asciiTheme="minorHAnsi" w:hAnsiTheme="minorHAnsi" w:cs="Arial"/>
                <w:sz w:val="22"/>
              </w:rPr>
              <w:t>Private</w:t>
            </w:r>
            <w:r w:rsidRPr="00825D28">
              <w:rPr>
                <w:rFonts w:asciiTheme="minorHAnsi" w:hAnsiTheme="minorHAnsi" w:cs="Arial"/>
                <w:spacing w:val="-9"/>
                <w:sz w:val="22"/>
              </w:rPr>
              <w:t xml:space="preserve"> </w:t>
            </w:r>
            <w:r w:rsidRPr="00825D28">
              <w:rPr>
                <w:rFonts w:asciiTheme="minorHAnsi" w:hAnsiTheme="minorHAnsi" w:cs="Arial"/>
                <w:spacing w:val="-1"/>
                <w:sz w:val="22"/>
              </w:rPr>
              <w:t>Sector</w:t>
            </w:r>
            <w:r w:rsidRPr="00825D28">
              <w:rPr>
                <w:rFonts w:asciiTheme="minorHAnsi" w:hAnsiTheme="minorHAnsi" w:cs="Arial"/>
                <w:spacing w:val="-9"/>
                <w:sz w:val="22"/>
              </w:rPr>
              <w:t xml:space="preserve"> </w:t>
            </w:r>
            <w:r w:rsidRPr="00825D28">
              <w:rPr>
                <w:rFonts w:asciiTheme="minorHAnsi" w:hAnsiTheme="minorHAnsi" w:cs="Arial"/>
                <w:spacing w:val="-1"/>
                <w:sz w:val="22"/>
              </w:rPr>
              <w:t>Providers</w:t>
            </w:r>
          </w:p>
          <w:p w14:paraId="58B26933" w14:textId="77777777" w:rsidR="001B0F00" w:rsidRPr="00825D28" w:rsidRDefault="004B7DA7" w:rsidP="001B0F00">
            <w:pPr>
              <w:pStyle w:val="BodyText"/>
              <w:numPr>
                <w:ilvl w:val="0"/>
                <w:numId w:val="13"/>
              </w:numPr>
              <w:spacing w:line="277" w:lineRule="auto"/>
              <w:ind w:left="701" w:right="2080" w:hanging="341"/>
              <w:rPr>
                <w:rFonts w:asciiTheme="minorHAnsi" w:hAnsiTheme="minorHAnsi" w:cs="Arial"/>
                <w:sz w:val="22"/>
              </w:rPr>
            </w:pPr>
            <w:r w:rsidRPr="00825D28">
              <w:rPr>
                <w:rFonts w:asciiTheme="minorHAnsi" w:hAnsiTheme="minorHAnsi" w:cs="Arial"/>
                <w:spacing w:val="-1"/>
                <w:sz w:val="22"/>
              </w:rPr>
              <w:t>Voluntary</w:t>
            </w:r>
            <w:r w:rsidRPr="00825D28">
              <w:rPr>
                <w:rFonts w:asciiTheme="minorHAnsi" w:hAnsiTheme="minorHAnsi" w:cs="Arial"/>
                <w:spacing w:val="-7"/>
                <w:sz w:val="22"/>
              </w:rPr>
              <w:t xml:space="preserve"> </w:t>
            </w:r>
            <w:r w:rsidRPr="00825D28">
              <w:rPr>
                <w:rFonts w:asciiTheme="minorHAnsi" w:hAnsiTheme="minorHAnsi" w:cs="Arial"/>
                <w:spacing w:val="-1"/>
                <w:sz w:val="22"/>
              </w:rPr>
              <w:t>Sector</w:t>
            </w:r>
            <w:r w:rsidRPr="00825D28">
              <w:rPr>
                <w:rFonts w:asciiTheme="minorHAnsi" w:hAnsiTheme="minorHAnsi" w:cs="Arial"/>
                <w:spacing w:val="-9"/>
                <w:sz w:val="22"/>
              </w:rPr>
              <w:t xml:space="preserve"> </w:t>
            </w:r>
            <w:r w:rsidRPr="00825D28">
              <w:rPr>
                <w:rFonts w:asciiTheme="minorHAnsi" w:hAnsiTheme="minorHAnsi" w:cs="Arial"/>
                <w:spacing w:val="-1"/>
                <w:sz w:val="22"/>
              </w:rPr>
              <w:t>Providers</w:t>
            </w:r>
          </w:p>
          <w:p w14:paraId="1A4D635B" w14:textId="4F7AB739" w:rsidR="004B7DA7" w:rsidRPr="00825D28" w:rsidRDefault="004B7DA7" w:rsidP="001B0F00">
            <w:pPr>
              <w:pStyle w:val="BodyText"/>
              <w:numPr>
                <w:ilvl w:val="0"/>
                <w:numId w:val="13"/>
              </w:numPr>
              <w:spacing w:line="277" w:lineRule="auto"/>
              <w:ind w:left="701" w:right="2080" w:hanging="341"/>
              <w:rPr>
                <w:rFonts w:asciiTheme="minorHAnsi" w:hAnsiTheme="minorHAnsi" w:cs="Arial"/>
                <w:sz w:val="22"/>
              </w:rPr>
            </w:pPr>
            <w:r w:rsidRPr="00825D28">
              <w:rPr>
                <w:rFonts w:asciiTheme="minorHAnsi" w:hAnsiTheme="minorHAnsi" w:cs="Arial"/>
                <w:spacing w:val="-1"/>
                <w:sz w:val="22"/>
              </w:rPr>
              <w:t>Ambulance</w:t>
            </w:r>
            <w:r w:rsidRPr="00825D28">
              <w:rPr>
                <w:rFonts w:asciiTheme="minorHAnsi" w:hAnsiTheme="minorHAnsi" w:cs="Arial"/>
                <w:spacing w:val="-6"/>
                <w:sz w:val="22"/>
              </w:rPr>
              <w:t xml:space="preserve"> </w:t>
            </w:r>
            <w:r w:rsidRPr="00825D28">
              <w:rPr>
                <w:rFonts w:asciiTheme="minorHAnsi" w:hAnsiTheme="minorHAnsi" w:cs="Arial"/>
                <w:spacing w:val="-1"/>
                <w:sz w:val="22"/>
              </w:rPr>
              <w:t>Trusts</w:t>
            </w:r>
          </w:p>
          <w:p w14:paraId="31D3DC8D" w14:textId="77777777" w:rsidR="001B0F00" w:rsidRPr="00825D28" w:rsidRDefault="004B7DA7" w:rsidP="001B0F00">
            <w:pPr>
              <w:pStyle w:val="BodyText"/>
              <w:numPr>
                <w:ilvl w:val="0"/>
                <w:numId w:val="13"/>
              </w:numPr>
              <w:spacing w:line="277" w:lineRule="auto"/>
              <w:ind w:right="2421"/>
              <w:rPr>
                <w:rFonts w:asciiTheme="minorHAnsi" w:hAnsiTheme="minorHAnsi" w:cs="Arial"/>
                <w:sz w:val="22"/>
              </w:rPr>
            </w:pPr>
            <w:r w:rsidRPr="00825D28">
              <w:rPr>
                <w:rFonts w:asciiTheme="minorHAnsi" w:hAnsiTheme="minorHAnsi" w:cs="Arial"/>
                <w:spacing w:val="-1"/>
                <w:sz w:val="22"/>
              </w:rPr>
              <w:t>Clinical</w:t>
            </w:r>
            <w:r w:rsidRPr="00825D28">
              <w:rPr>
                <w:rFonts w:asciiTheme="minorHAnsi" w:hAnsiTheme="minorHAnsi" w:cs="Arial"/>
                <w:spacing w:val="-2"/>
                <w:sz w:val="22"/>
              </w:rPr>
              <w:t xml:space="preserve"> </w:t>
            </w:r>
            <w:r w:rsidRPr="00825D28">
              <w:rPr>
                <w:rFonts w:asciiTheme="minorHAnsi" w:hAnsiTheme="minorHAnsi" w:cs="Arial"/>
                <w:spacing w:val="-1"/>
                <w:sz w:val="22"/>
              </w:rPr>
              <w:t>Commissioning</w:t>
            </w:r>
            <w:r w:rsidRPr="00825D28">
              <w:rPr>
                <w:rFonts w:asciiTheme="minorHAnsi" w:hAnsiTheme="minorHAnsi" w:cs="Arial"/>
                <w:spacing w:val="-3"/>
                <w:sz w:val="22"/>
              </w:rPr>
              <w:t xml:space="preserve"> </w:t>
            </w:r>
            <w:r w:rsidRPr="00825D28">
              <w:rPr>
                <w:rFonts w:asciiTheme="minorHAnsi" w:hAnsiTheme="minorHAnsi" w:cs="Arial"/>
                <w:spacing w:val="-1"/>
                <w:sz w:val="22"/>
              </w:rPr>
              <w:t>Groups</w:t>
            </w:r>
            <w:r w:rsidRPr="00825D28">
              <w:rPr>
                <w:rFonts w:asciiTheme="minorHAnsi" w:hAnsiTheme="minorHAnsi" w:cs="Arial"/>
                <w:spacing w:val="27"/>
                <w:sz w:val="22"/>
              </w:rPr>
              <w:t xml:space="preserve"> </w:t>
            </w:r>
          </w:p>
          <w:p w14:paraId="25E958A0" w14:textId="27C0D4B5" w:rsidR="004B7DA7" w:rsidRPr="00825D28" w:rsidRDefault="004B7DA7" w:rsidP="001B0F00">
            <w:pPr>
              <w:pStyle w:val="BodyText"/>
              <w:numPr>
                <w:ilvl w:val="0"/>
                <w:numId w:val="13"/>
              </w:numPr>
              <w:spacing w:line="277" w:lineRule="auto"/>
              <w:ind w:right="2421"/>
              <w:rPr>
                <w:rFonts w:asciiTheme="minorHAnsi" w:hAnsiTheme="minorHAnsi" w:cs="Arial"/>
                <w:sz w:val="22"/>
              </w:rPr>
            </w:pPr>
            <w:r w:rsidRPr="00825D28">
              <w:rPr>
                <w:rFonts w:asciiTheme="minorHAnsi" w:hAnsiTheme="minorHAnsi" w:cs="Arial"/>
                <w:spacing w:val="-1"/>
                <w:sz w:val="22"/>
              </w:rPr>
              <w:t>Social</w:t>
            </w:r>
            <w:r w:rsidRPr="00825D28">
              <w:rPr>
                <w:rFonts w:asciiTheme="minorHAnsi" w:hAnsiTheme="minorHAnsi" w:cs="Arial"/>
                <w:spacing w:val="-5"/>
                <w:sz w:val="22"/>
              </w:rPr>
              <w:t xml:space="preserve"> </w:t>
            </w:r>
            <w:r w:rsidRPr="00825D28">
              <w:rPr>
                <w:rFonts w:asciiTheme="minorHAnsi" w:hAnsiTheme="minorHAnsi" w:cs="Arial"/>
                <w:spacing w:val="-1"/>
                <w:sz w:val="22"/>
              </w:rPr>
              <w:t>Care</w:t>
            </w:r>
            <w:r w:rsidRPr="00825D28">
              <w:rPr>
                <w:rFonts w:asciiTheme="minorHAnsi" w:hAnsiTheme="minorHAnsi" w:cs="Arial"/>
                <w:spacing w:val="-5"/>
                <w:sz w:val="22"/>
              </w:rPr>
              <w:t xml:space="preserve"> </w:t>
            </w:r>
            <w:r w:rsidRPr="00825D28">
              <w:rPr>
                <w:rFonts w:asciiTheme="minorHAnsi" w:hAnsiTheme="minorHAnsi" w:cs="Arial"/>
                <w:spacing w:val="-1"/>
                <w:sz w:val="22"/>
              </w:rPr>
              <w:t>Services</w:t>
            </w:r>
          </w:p>
          <w:p w14:paraId="226D713A" w14:textId="77777777" w:rsidR="001B0F00" w:rsidRPr="00825D28" w:rsidRDefault="004B7DA7" w:rsidP="001B0F00">
            <w:pPr>
              <w:pStyle w:val="BodyText"/>
              <w:numPr>
                <w:ilvl w:val="0"/>
                <w:numId w:val="13"/>
              </w:numPr>
              <w:spacing w:line="275" w:lineRule="auto"/>
              <w:ind w:right="1570"/>
              <w:rPr>
                <w:rFonts w:asciiTheme="minorHAnsi" w:hAnsiTheme="minorHAnsi" w:cs="Arial"/>
                <w:sz w:val="22"/>
              </w:rPr>
            </w:pPr>
            <w:r w:rsidRPr="00825D28">
              <w:rPr>
                <w:rFonts w:asciiTheme="minorHAnsi" w:hAnsiTheme="minorHAnsi" w:cs="Arial"/>
                <w:spacing w:val="-1"/>
                <w:sz w:val="22"/>
              </w:rPr>
              <w:t>Health</w:t>
            </w:r>
            <w:r w:rsidRPr="00825D28">
              <w:rPr>
                <w:rFonts w:asciiTheme="minorHAnsi" w:hAnsiTheme="minorHAnsi" w:cs="Arial"/>
                <w:spacing w:val="-5"/>
                <w:sz w:val="22"/>
              </w:rPr>
              <w:t xml:space="preserve"> </w:t>
            </w:r>
            <w:r w:rsidRPr="00825D28">
              <w:rPr>
                <w:rFonts w:asciiTheme="minorHAnsi" w:hAnsiTheme="minorHAnsi" w:cs="Arial"/>
                <w:sz w:val="22"/>
              </w:rPr>
              <w:t>and</w:t>
            </w:r>
            <w:r w:rsidRPr="00825D28">
              <w:rPr>
                <w:rFonts w:asciiTheme="minorHAnsi" w:hAnsiTheme="minorHAnsi" w:cs="Arial"/>
                <w:spacing w:val="-4"/>
                <w:sz w:val="22"/>
              </w:rPr>
              <w:t xml:space="preserve"> </w:t>
            </w:r>
            <w:r w:rsidRPr="00825D28">
              <w:rPr>
                <w:rFonts w:asciiTheme="minorHAnsi" w:hAnsiTheme="minorHAnsi" w:cs="Arial"/>
                <w:spacing w:val="-1"/>
                <w:sz w:val="22"/>
              </w:rPr>
              <w:t>Social</w:t>
            </w:r>
            <w:r w:rsidRPr="00825D28">
              <w:rPr>
                <w:rFonts w:asciiTheme="minorHAnsi" w:hAnsiTheme="minorHAnsi" w:cs="Arial"/>
                <w:spacing w:val="-3"/>
                <w:sz w:val="22"/>
              </w:rPr>
              <w:t xml:space="preserve"> </w:t>
            </w:r>
            <w:r w:rsidRPr="00825D28">
              <w:rPr>
                <w:rFonts w:asciiTheme="minorHAnsi" w:hAnsiTheme="minorHAnsi" w:cs="Arial"/>
                <w:spacing w:val="-2"/>
                <w:sz w:val="22"/>
              </w:rPr>
              <w:t xml:space="preserve">Care </w:t>
            </w:r>
            <w:r w:rsidRPr="00825D28">
              <w:rPr>
                <w:rFonts w:asciiTheme="minorHAnsi" w:hAnsiTheme="minorHAnsi" w:cs="Arial"/>
                <w:spacing w:val="-1"/>
                <w:sz w:val="22"/>
              </w:rPr>
              <w:t>Information</w:t>
            </w:r>
            <w:r w:rsidRPr="00825D28">
              <w:rPr>
                <w:rFonts w:asciiTheme="minorHAnsi" w:hAnsiTheme="minorHAnsi" w:cs="Arial"/>
                <w:spacing w:val="-4"/>
                <w:sz w:val="22"/>
              </w:rPr>
              <w:t xml:space="preserve"> </w:t>
            </w:r>
            <w:r w:rsidRPr="00825D28">
              <w:rPr>
                <w:rFonts w:asciiTheme="minorHAnsi" w:hAnsiTheme="minorHAnsi" w:cs="Arial"/>
                <w:spacing w:val="-1"/>
                <w:sz w:val="22"/>
              </w:rPr>
              <w:t>Centre</w:t>
            </w:r>
          </w:p>
          <w:p w14:paraId="03F9BF4E" w14:textId="5B9D7D3C" w:rsidR="004B7DA7" w:rsidRPr="00825D28" w:rsidRDefault="004B7DA7" w:rsidP="001B0F00">
            <w:pPr>
              <w:pStyle w:val="BodyText"/>
              <w:numPr>
                <w:ilvl w:val="0"/>
                <w:numId w:val="13"/>
              </w:numPr>
              <w:spacing w:line="275" w:lineRule="auto"/>
              <w:ind w:right="1570"/>
              <w:rPr>
                <w:rFonts w:asciiTheme="minorHAnsi" w:hAnsiTheme="minorHAnsi" w:cs="Arial"/>
                <w:sz w:val="22"/>
              </w:rPr>
            </w:pPr>
            <w:r w:rsidRPr="00825D28">
              <w:rPr>
                <w:rFonts w:asciiTheme="minorHAnsi" w:hAnsiTheme="minorHAnsi" w:cs="Arial"/>
                <w:spacing w:val="-1"/>
                <w:sz w:val="22"/>
              </w:rPr>
              <w:t>Local</w:t>
            </w:r>
            <w:r w:rsidRPr="00825D28">
              <w:rPr>
                <w:rFonts w:asciiTheme="minorHAnsi" w:hAnsiTheme="minorHAnsi" w:cs="Arial"/>
                <w:spacing w:val="-3"/>
                <w:sz w:val="22"/>
              </w:rPr>
              <w:t xml:space="preserve"> </w:t>
            </w:r>
            <w:r w:rsidRPr="00825D28">
              <w:rPr>
                <w:rFonts w:asciiTheme="minorHAnsi" w:hAnsiTheme="minorHAnsi" w:cs="Arial"/>
                <w:spacing w:val="-1"/>
                <w:sz w:val="22"/>
              </w:rPr>
              <w:t>Authorities</w:t>
            </w:r>
          </w:p>
          <w:p w14:paraId="1F2CCA43" w14:textId="77777777" w:rsidR="004B7DA7" w:rsidRPr="00825D28" w:rsidRDefault="004B7DA7" w:rsidP="004B7DA7">
            <w:pPr>
              <w:pStyle w:val="BodyText"/>
              <w:numPr>
                <w:ilvl w:val="0"/>
                <w:numId w:val="13"/>
              </w:numPr>
              <w:spacing w:before="2"/>
              <w:jc w:val="both"/>
              <w:rPr>
                <w:rFonts w:asciiTheme="minorHAnsi" w:hAnsiTheme="minorHAnsi" w:cs="Arial"/>
                <w:sz w:val="22"/>
              </w:rPr>
            </w:pPr>
            <w:r w:rsidRPr="00825D28">
              <w:rPr>
                <w:rFonts w:asciiTheme="minorHAnsi" w:hAnsiTheme="minorHAnsi" w:cs="Arial"/>
                <w:spacing w:val="-1"/>
                <w:sz w:val="22"/>
              </w:rPr>
              <w:t>Education</w:t>
            </w:r>
            <w:r w:rsidRPr="00825D28">
              <w:rPr>
                <w:rFonts w:asciiTheme="minorHAnsi" w:hAnsiTheme="minorHAnsi" w:cs="Arial"/>
                <w:spacing w:val="-10"/>
                <w:sz w:val="22"/>
              </w:rPr>
              <w:t xml:space="preserve"> </w:t>
            </w:r>
            <w:r w:rsidRPr="00825D28">
              <w:rPr>
                <w:rFonts w:asciiTheme="minorHAnsi" w:hAnsiTheme="minorHAnsi" w:cs="Arial"/>
                <w:spacing w:val="-1"/>
                <w:sz w:val="22"/>
              </w:rPr>
              <w:t>Services</w:t>
            </w:r>
          </w:p>
          <w:p w14:paraId="1458254A" w14:textId="4568FE37" w:rsidR="004B7DA7" w:rsidRPr="00825D28" w:rsidRDefault="004B7DA7" w:rsidP="001B0F00">
            <w:pPr>
              <w:pStyle w:val="BodyText"/>
              <w:numPr>
                <w:ilvl w:val="0"/>
                <w:numId w:val="13"/>
              </w:numPr>
              <w:tabs>
                <w:tab w:val="left" w:pos="5675"/>
                <w:tab w:val="left" w:pos="6100"/>
              </w:tabs>
              <w:spacing w:before="43" w:line="277" w:lineRule="auto"/>
              <w:ind w:right="153"/>
              <w:rPr>
                <w:rFonts w:asciiTheme="minorHAnsi" w:hAnsiTheme="minorHAnsi" w:cs="Arial"/>
                <w:sz w:val="22"/>
              </w:rPr>
            </w:pPr>
            <w:r w:rsidRPr="00825D28">
              <w:rPr>
                <w:rFonts w:asciiTheme="minorHAnsi" w:hAnsiTheme="minorHAnsi" w:cs="Arial"/>
                <w:spacing w:val="-1"/>
                <w:sz w:val="22"/>
              </w:rPr>
              <w:t>Fire</w:t>
            </w:r>
            <w:r w:rsidRPr="00825D28">
              <w:rPr>
                <w:rFonts w:asciiTheme="minorHAnsi" w:hAnsiTheme="minorHAnsi" w:cs="Arial"/>
                <w:spacing w:val="-4"/>
                <w:sz w:val="22"/>
              </w:rPr>
              <w:t xml:space="preserve"> </w:t>
            </w:r>
            <w:r w:rsidRPr="00825D28">
              <w:rPr>
                <w:rFonts w:asciiTheme="minorHAnsi" w:hAnsiTheme="minorHAnsi" w:cs="Arial"/>
                <w:spacing w:val="-1"/>
                <w:sz w:val="22"/>
              </w:rPr>
              <w:t>and</w:t>
            </w:r>
            <w:r w:rsidRPr="00825D28">
              <w:rPr>
                <w:rFonts w:asciiTheme="minorHAnsi" w:hAnsiTheme="minorHAnsi" w:cs="Arial"/>
                <w:spacing w:val="-4"/>
                <w:sz w:val="22"/>
              </w:rPr>
              <w:t xml:space="preserve"> </w:t>
            </w:r>
            <w:r w:rsidRPr="00825D28">
              <w:rPr>
                <w:rFonts w:asciiTheme="minorHAnsi" w:hAnsiTheme="minorHAnsi" w:cs="Arial"/>
                <w:spacing w:val="-1"/>
                <w:sz w:val="22"/>
              </w:rPr>
              <w:t>Rescue</w:t>
            </w:r>
            <w:r w:rsidRPr="00825D28">
              <w:rPr>
                <w:rFonts w:asciiTheme="minorHAnsi" w:hAnsiTheme="minorHAnsi" w:cs="Arial"/>
                <w:spacing w:val="-6"/>
                <w:sz w:val="22"/>
              </w:rPr>
              <w:t xml:space="preserve"> </w:t>
            </w:r>
            <w:r w:rsidRPr="00825D28">
              <w:rPr>
                <w:rFonts w:asciiTheme="minorHAnsi" w:hAnsiTheme="minorHAnsi" w:cs="Arial"/>
                <w:spacing w:val="-1"/>
                <w:sz w:val="22"/>
              </w:rPr>
              <w:t>Services</w:t>
            </w:r>
            <w:r w:rsidRPr="00825D28">
              <w:rPr>
                <w:rFonts w:asciiTheme="minorHAnsi" w:hAnsiTheme="minorHAnsi" w:cs="Arial"/>
                <w:spacing w:val="29"/>
                <w:w w:val="99"/>
                <w:sz w:val="22"/>
              </w:rPr>
              <w:t xml:space="preserve"> </w:t>
            </w:r>
            <w:r w:rsidRPr="00825D28">
              <w:rPr>
                <w:rFonts w:asciiTheme="minorHAnsi" w:hAnsiTheme="minorHAnsi" w:cs="Arial"/>
                <w:sz w:val="22"/>
              </w:rPr>
              <w:t>Police</w:t>
            </w:r>
            <w:r w:rsidR="001B0F00" w:rsidRPr="00825D28">
              <w:rPr>
                <w:rFonts w:asciiTheme="minorHAnsi" w:hAnsiTheme="minorHAnsi" w:cs="Arial"/>
                <w:sz w:val="22"/>
              </w:rPr>
              <w:t xml:space="preserve"> </w:t>
            </w:r>
            <w:r w:rsidRPr="00825D28">
              <w:rPr>
                <w:rFonts w:asciiTheme="minorHAnsi" w:hAnsiTheme="minorHAnsi" w:cs="Arial"/>
                <w:spacing w:val="-1"/>
                <w:sz w:val="22"/>
              </w:rPr>
              <w:t>and</w:t>
            </w:r>
            <w:r w:rsidRPr="00825D28">
              <w:rPr>
                <w:rFonts w:asciiTheme="minorHAnsi" w:hAnsiTheme="minorHAnsi" w:cs="Arial"/>
                <w:spacing w:val="-4"/>
                <w:sz w:val="22"/>
              </w:rPr>
              <w:t xml:space="preserve"> </w:t>
            </w:r>
            <w:r w:rsidRPr="00825D28">
              <w:rPr>
                <w:rFonts w:asciiTheme="minorHAnsi" w:hAnsiTheme="minorHAnsi" w:cs="Arial"/>
                <w:spacing w:val="-1"/>
                <w:sz w:val="22"/>
              </w:rPr>
              <w:t>Judicial</w:t>
            </w:r>
            <w:r w:rsidRPr="00825D28">
              <w:rPr>
                <w:rFonts w:asciiTheme="minorHAnsi" w:hAnsiTheme="minorHAnsi" w:cs="Arial"/>
                <w:spacing w:val="-4"/>
                <w:sz w:val="22"/>
              </w:rPr>
              <w:t xml:space="preserve"> </w:t>
            </w:r>
            <w:r w:rsidRPr="00825D28">
              <w:rPr>
                <w:rFonts w:asciiTheme="minorHAnsi" w:hAnsiTheme="minorHAnsi" w:cs="Arial"/>
                <w:spacing w:val="-1"/>
                <w:sz w:val="22"/>
              </w:rPr>
              <w:t>Services</w:t>
            </w:r>
          </w:p>
          <w:p w14:paraId="149B3D29" w14:textId="77777777" w:rsidR="004B7DA7" w:rsidRPr="00825D28" w:rsidRDefault="004B7DA7" w:rsidP="004B7DA7">
            <w:pPr>
              <w:pStyle w:val="BodyText"/>
              <w:numPr>
                <w:ilvl w:val="0"/>
                <w:numId w:val="13"/>
              </w:numPr>
              <w:spacing w:line="291" w:lineRule="exact"/>
              <w:jc w:val="both"/>
              <w:rPr>
                <w:rFonts w:asciiTheme="minorHAnsi" w:hAnsiTheme="minorHAnsi" w:cs="Arial"/>
                <w:sz w:val="22"/>
              </w:rPr>
            </w:pPr>
            <w:r w:rsidRPr="00825D28">
              <w:rPr>
                <w:rFonts w:asciiTheme="minorHAnsi" w:hAnsiTheme="minorHAnsi" w:cs="Arial"/>
                <w:sz w:val="22"/>
              </w:rPr>
              <w:t>Other</w:t>
            </w:r>
            <w:r w:rsidRPr="00825D28">
              <w:rPr>
                <w:rFonts w:asciiTheme="minorHAnsi" w:hAnsiTheme="minorHAnsi" w:cs="Arial"/>
                <w:spacing w:val="-5"/>
                <w:sz w:val="22"/>
              </w:rPr>
              <w:t xml:space="preserve"> </w:t>
            </w:r>
            <w:r w:rsidRPr="00825D28">
              <w:rPr>
                <w:rFonts w:asciiTheme="minorHAnsi" w:hAnsiTheme="minorHAnsi" w:cs="Arial"/>
                <w:spacing w:val="-1"/>
                <w:sz w:val="22"/>
              </w:rPr>
              <w:t xml:space="preserve"> ‘data processors’ which you will be informed of</w:t>
            </w:r>
          </w:p>
          <w:p w14:paraId="67ED6E27" w14:textId="1AA7B6C5" w:rsidR="001B0F00" w:rsidRPr="00825D28" w:rsidRDefault="001B0F00" w:rsidP="004B7DA7">
            <w:pPr>
              <w:pStyle w:val="BodyText"/>
              <w:numPr>
                <w:ilvl w:val="0"/>
                <w:numId w:val="13"/>
              </w:numPr>
              <w:spacing w:line="291" w:lineRule="exact"/>
              <w:jc w:val="both"/>
              <w:rPr>
                <w:rFonts w:asciiTheme="minorHAnsi" w:hAnsiTheme="minorHAnsi" w:cs="Arial"/>
                <w:sz w:val="22"/>
              </w:rPr>
            </w:pPr>
            <w:r w:rsidRPr="00825D28">
              <w:rPr>
                <w:rFonts w:asciiTheme="minorHAnsi" w:hAnsiTheme="minorHAnsi" w:cs="Arial"/>
                <w:spacing w:val="-1"/>
                <w:sz w:val="22"/>
              </w:rPr>
              <w:t>Clinical IT providers (limited data)</w:t>
            </w:r>
          </w:p>
          <w:p w14:paraId="0A069BFC" w14:textId="77777777" w:rsidR="005149E7" w:rsidRPr="00825D28" w:rsidRDefault="005149E7" w:rsidP="004B7DA7">
            <w:pPr>
              <w:pStyle w:val="BodyText"/>
              <w:numPr>
                <w:ilvl w:val="0"/>
                <w:numId w:val="13"/>
              </w:numPr>
              <w:spacing w:line="291" w:lineRule="exact"/>
              <w:jc w:val="both"/>
              <w:rPr>
                <w:rFonts w:asciiTheme="minorHAnsi" w:hAnsiTheme="minorHAnsi" w:cs="Arial"/>
                <w:sz w:val="22"/>
              </w:rPr>
            </w:pPr>
            <w:r w:rsidRPr="00825D28">
              <w:rPr>
                <w:rFonts w:asciiTheme="minorHAnsi" w:hAnsiTheme="minorHAnsi" w:cs="Arial"/>
                <w:spacing w:val="-1"/>
                <w:sz w:val="22"/>
              </w:rPr>
              <w:t>Chorley Central Collaborative Group</w:t>
            </w:r>
          </w:p>
          <w:p w14:paraId="3A9ABBC2" w14:textId="360478BD" w:rsidR="005149E7" w:rsidRPr="00825D28" w:rsidRDefault="005149E7" w:rsidP="004B7DA7">
            <w:pPr>
              <w:pStyle w:val="BodyText"/>
              <w:numPr>
                <w:ilvl w:val="0"/>
                <w:numId w:val="13"/>
              </w:numPr>
              <w:spacing w:line="291" w:lineRule="exact"/>
              <w:jc w:val="both"/>
              <w:rPr>
                <w:rFonts w:asciiTheme="minorHAnsi" w:hAnsiTheme="minorHAnsi" w:cs="Arial"/>
                <w:sz w:val="22"/>
              </w:rPr>
            </w:pPr>
            <w:r w:rsidRPr="00825D28">
              <w:rPr>
                <w:rFonts w:asciiTheme="minorHAnsi" w:hAnsiTheme="minorHAnsi" w:cs="Arial"/>
                <w:spacing w:val="-1"/>
                <w:sz w:val="22"/>
              </w:rPr>
              <w:t>Chorley Central Network/</w:t>
            </w:r>
            <w:proofErr w:type="spellStart"/>
            <w:r w:rsidRPr="00825D28">
              <w:rPr>
                <w:rFonts w:asciiTheme="minorHAnsi" w:hAnsiTheme="minorHAnsi" w:cs="Arial"/>
                <w:spacing w:val="-1"/>
                <w:sz w:val="22"/>
              </w:rPr>
              <w:t>Neighbourhood</w:t>
            </w:r>
            <w:proofErr w:type="spellEnd"/>
            <w:r w:rsidR="00825D28" w:rsidRPr="00825D28">
              <w:rPr>
                <w:rFonts w:asciiTheme="minorHAnsi" w:hAnsiTheme="minorHAnsi" w:cs="Arial"/>
                <w:spacing w:val="-1"/>
                <w:sz w:val="22"/>
              </w:rPr>
              <w:t xml:space="preserve"> </w:t>
            </w:r>
          </w:p>
          <w:p w14:paraId="228606FE" w14:textId="77777777" w:rsidR="004B7DA7" w:rsidRPr="00825D28" w:rsidRDefault="004B7DA7" w:rsidP="004B7DA7">
            <w:pPr>
              <w:spacing w:before="3"/>
              <w:rPr>
                <w:rFonts w:eastAsia="Calibri" w:cs="Arial"/>
                <w:sz w:val="31"/>
                <w:szCs w:val="31"/>
              </w:rPr>
            </w:pPr>
          </w:p>
          <w:p w14:paraId="57D8CBB4" w14:textId="77777777" w:rsidR="00440ECD" w:rsidRPr="00825D28" w:rsidRDefault="00440ECD" w:rsidP="004B7DA7">
            <w:pPr>
              <w:rPr>
                <w:rFonts w:cstheme="minorHAnsi"/>
              </w:rPr>
            </w:pPr>
          </w:p>
        </w:tc>
      </w:tr>
      <w:tr w:rsidR="00825D28" w:rsidRPr="00825D28" w14:paraId="44AE7FCE" w14:textId="77777777" w:rsidTr="004F7429">
        <w:tc>
          <w:tcPr>
            <w:tcW w:w="2405" w:type="dxa"/>
          </w:tcPr>
          <w:p w14:paraId="5D071DD7" w14:textId="5D21D791" w:rsidR="00440ECD" w:rsidRPr="00825D28" w:rsidRDefault="00440ECD" w:rsidP="004F7429">
            <w:pPr>
              <w:rPr>
                <w:rFonts w:cstheme="minorHAnsi"/>
              </w:rPr>
            </w:pPr>
            <w:r w:rsidRPr="00825D28">
              <w:rPr>
                <w:rFonts w:cstheme="minorHAnsi"/>
                <w:b/>
                <w:lang w:eastAsia="en-GB"/>
              </w:rPr>
              <w:t>Rights to object</w:t>
            </w:r>
          </w:p>
          <w:p w14:paraId="75109745" w14:textId="77777777" w:rsidR="00440ECD" w:rsidRPr="00825D28" w:rsidRDefault="00440ECD" w:rsidP="004F7429">
            <w:pPr>
              <w:rPr>
                <w:rFonts w:cstheme="minorHAnsi"/>
              </w:rPr>
            </w:pPr>
          </w:p>
        </w:tc>
        <w:tc>
          <w:tcPr>
            <w:tcW w:w="6611" w:type="dxa"/>
          </w:tcPr>
          <w:p w14:paraId="18882DED" w14:textId="77777777" w:rsidR="00440ECD" w:rsidRPr="00825D28" w:rsidRDefault="00440ECD" w:rsidP="00440ECD">
            <w:pPr>
              <w:pStyle w:val="ListParagraph"/>
              <w:numPr>
                <w:ilvl w:val="0"/>
                <w:numId w:val="10"/>
              </w:numPr>
              <w:rPr>
                <w:rFonts w:cstheme="minorHAnsi"/>
                <w:lang w:eastAsia="en-GB"/>
              </w:rPr>
            </w:pPr>
            <w:r w:rsidRPr="00825D28">
              <w:rPr>
                <w:rFonts w:cstheme="minorHAnsi"/>
                <w:lang w:eastAsia="en-GB"/>
              </w:rPr>
              <w:t xml:space="preserve">You have the right to object to information being shared between those who are providing you with direct care. </w:t>
            </w:r>
          </w:p>
          <w:p w14:paraId="3B569A51" w14:textId="77777777" w:rsidR="00440ECD" w:rsidRPr="00825D28" w:rsidRDefault="00440ECD" w:rsidP="004F7429">
            <w:pPr>
              <w:pStyle w:val="ListParagraph"/>
              <w:rPr>
                <w:rFonts w:cstheme="minorHAnsi"/>
                <w:lang w:eastAsia="en-GB"/>
              </w:rPr>
            </w:pPr>
          </w:p>
          <w:p w14:paraId="046AD844" w14:textId="77777777" w:rsidR="00440ECD" w:rsidRPr="00825D28" w:rsidRDefault="00440ECD" w:rsidP="00440ECD">
            <w:pPr>
              <w:pStyle w:val="ListParagraph"/>
              <w:numPr>
                <w:ilvl w:val="0"/>
                <w:numId w:val="10"/>
              </w:numPr>
              <w:rPr>
                <w:rFonts w:cstheme="minorHAnsi"/>
                <w:lang w:eastAsia="en-GB"/>
              </w:rPr>
            </w:pPr>
            <w:r w:rsidRPr="00825D28">
              <w:rPr>
                <w:rFonts w:cstheme="minorHAnsi"/>
                <w:lang w:eastAsia="en-GB"/>
              </w:rPr>
              <w:t xml:space="preserve">This may affect the care you receive – please speak to the practice. </w:t>
            </w:r>
          </w:p>
          <w:p w14:paraId="11F75D15" w14:textId="77777777" w:rsidR="00440ECD" w:rsidRPr="00825D28" w:rsidRDefault="00440ECD" w:rsidP="004F7429">
            <w:pPr>
              <w:rPr>
                <w:rFonts w:cstheme="minorHAnsi"/>
                <w:lang w:eastAsia="en-GB"/>
              </w:rPr>
            </w:pPr>
          </w:p>
          <w:p w14:paraId="59BAA0D4" w14:textId="77777777" w:rsidR="00440ECD" w:rsidRPr="00825D28" w:rsidRDefault="00440ECD" w:rsidP="00440ECD">
            <w:pPr>
              <w:pStyle w:val="ListParagraph"/>
              <w:numPr>
                <w:ilvl w:val="0"/>
                <w:numId w:val="8"/>
              </w:numPr>
              <w:rPr>
                <w:rFonts w:cstheme="minorHAnsi"/>
                <w:lang w:eastAsia="en-GB"/>
              </w:rPr>
            </w:pPr>
            <w:r w:rsidRPr="00825D28">
              <w:rPr>
                <w:rFonts w:cstheme="minorHAnsi"/>
                <w:lang w:eastAsia="en-GB"/>
              </w:rPr>
              <w:lastRenderedPageBreak/>
              <w:t xml:space="preserve">You are not able to object to your name, address and other demographic information being sent to NHS Digital. </w:t>
            </w:r>
          </w:p>
          <w:p w14:paraId="67B8D9AD" w14:textId="77777777" w:rsidR="00440ECD" w:rsidRPr="00825D28" w:rsidRDefault="00440ECD" w:rsidP="004F7429">
            <w:pPr>
              <w:rPr>
                <w:rFonts w:cstheme="minorHAnsi"/>
                <w:lang w:eastAsia="en-GB"/>
              </w:rPr>
            </w:pPr>
          </w:p>
          <w:p w14:paraId="3983BAEF" w14:textId="77777777" w:rsidR="00440ECD" w:rsidRPr="00825D28" w:rsidRDefault="00440ECD" w:rsidP="00440ECD">
            <w:pPr>
              <w:pStyle w:val="ListParagraph"/>
              <w:numPr>
                <w:ilvl w:val="0"/>
                <w:numId w:val="8"/>
              </w:numPr>
              <w:rPr>
                <w:rFonts w:cstheme="minorHAnsi"/>
                <w:lang w:eastAsia="en-GB"/>
              </w:rPr>
            </w:pPr>
            <w:r w:rsidRPr="00825D28">
              <w:rPr>
                <w:rFonts w:cstheme="minorHAnsi"/>
                <w:lang w:eastAsia="en-GB"/>
              </w:rPr>
              <w:t>This is necessary if you wish to be registered to receive NHS care.</w:t>
            </w:r>
          </w:p>
          <w:p w14:paraId="0DA72AAF" w14:textId="77777777" w:rsidR="00440ECD" w:rsidRPr="00825D28" w:rsidRDefault="00440ECD" w:rsidP="004F7429">
            <w:pPr>
              <w:rPr>
                <w:rFonts w:cstheme="minorHAnsi"/>
              </w:rPr>
            </w:pPr>
          </w:p>
          <w:p w14:paraId="611D3677" w14:textId="77777777" w:rsidR="00440ECD" w:rsidRPr="00825D28" w:rsidRDefault="00440ECD" w:rsidP="00440ECD">
            <w:pPr>
              <w:pStyle w:val="ListParagraph"/>
              <w:numPr>
                <w:ilvl w:val="0"/>
                <w:numId w:val="8"/>
              </w:numPr>
              <w:rPr>
                <w:rFonts w:cstheme="minorHAnsi"/>
              </w:rPr>
            </w:pPr>
            <w:r w:rsidRPr="00825D28">
              <w:rPr>
                <w:rFonts w:cstheme="minorHAnsi"/>
              </w:rPr>
              <w:t xml:space="preserve">You are not able to object when information is legitimately shared for safeguarding reasons. </w:t>
            </w:r>
          </w:p>
          <w:p w14:paraId="38BF6A98" w14:textId="77777777" w:rsidR="00440ECD" w:rsidRPr="00825D28" w:rsidRDefault="00440ECD" w:rsidP="004F7429">
            <w:pPr>
              <w:rPr>
                <w:rFonts w:cstheme="minorHAnsi"/>
              </w:rPr>
            </w:pPr>
          </w:p>
          <w:p w14:paraId="22690A42" w14:textId="77777777" w:rsidR="00440ECD" w:rsidRPr="00825D28" w:rsidRDefault="00440ECD" w:rsidP="00440ECD">
            <w:pPr>
              <w:pStyle w:val="ListParagraph"/>
              <w:numPr>
                <w:ilvl w:val="0"/>
                <w:numId w:val="8"/>
              </w:numPr>
              <w:rPr>
                <w:rFonts w:cstheme="minorHAnsi"/>
              </w:rPr>
            </w:pPr>
            <w:r w:rsidRPr="00825D28">
              <w:rPr>
                <w:rFonts w:cstheme="minorHAnsi"/>
              </w:rPr>
              <w:t xml:space="preserve">In appropriate circumstances it is a legal and professional requirement to share information for safeguarding reasons. This is to protect people from harm. </w:t>
            </w:r>
          </w:p>
          <w:p w14:paraId="32BB52EE" w14:textId="77777777" w:rsidR="00440ECD" w:rsidRPr="00825D28" w:rsidRDefault="00440ECD" w:rsidP="004F7429">
            <w:pPr>
              <w:rPr>
                <w:rFonts w:cstheme="minorHAnsi"/>
              </w:rPr>
            </w:pPr>
          </w:p>
          <w:p w14:paraId="57693CD7" w14:textId="51D871F0" w:rsidR="00440ECD" w:rsidRPr="00825D28" w:rsidRDefault="00440ECD" w:rsidP="00440ECD">
            <w:pPr>
              <w:pStyle w:val="ListParagraph"/>
              <w:numPr>
                <w:ilvl w:val="0"/>
                <w:numId w:val="8"/>
              </w:numPr>
              <w:rPr>
                <w:rFonts w:cstheme="minorHAnsi"/>
              </w:rPr>
            </w:pPr>
            <w:r w:rsidRPr="00825D28">
              <w:rPr>
                <w:rFonts w:cstheme="minorHAnsi"/>
              </w:rPr>
              <w:t>The information will be shared with</w:t>
            </w:r>
            <w:r w:rsidR="007C26F9" w:rsidRPr="00825D28">
              <w:rPr>
                <w:rFonts w:cstheme="minorHAnsi"/>
              </w:rPr>
              <w:t xml:space="preserve"> the local safeguarding service.</w:t>
            </w:r>
          </w:p>
          <w:p w14:paraId="7B4FEFC6" w14:textId="77777777" w:rsidR="00440ECD" w:rsidRPr="00825D28" w:rsidRDefault="00440ECD" w:rsidP="004F7429">
            <w:pPr>
              <w:rPr>
                <w:rFonts w:cstheme="minorHAnsi"/>
              </w:rPr>
            </w:pPr>
          </w:p>
        </w:tc>
      </w:tr>
      <w:tr w:rsidR="00825D28" w:rsidRPr="00825D28" w14:paraId="156FBE20" w14:textId="77777777" w:rsidTr="004F7429">
        <w:tc>
          <w:tcPr>
            <w:tcW w:w="2405" w:type="dxa"/>
          </w:tcPr>
          <w:p w14:paraId="7569EBDB" w14:textId="77777777" w:rsidR="00440ECD" w:rsidRPr="00825D28" w:rsidRDefault="00440ECD" w:rsidP="004F7429">
            <w:pPr>
              <w:rPr>
                <w:rFonts w:cstheme="minorHAnsi"/>
              </w:rPr>
            </w:pPr>
            <w:r w:rsidRPr="00825D28">
              <w:rPr>
                <w:rFonts w:cstheme="minorHAnsi"/>
                <w:b/>
                <w:lang w:eastAsia="en-GB"/>
              </w:rPr>
              <w:lastRenderedPageBreak/>
              <w:t>Right to access and correct</w:t>
            </w:r>
          </w:p>
        </w:tc>
        <w:tc>
          <w:tcPr>
            <w:tcW w:w="6611" w:type="dxa"/>
          </w:tcPr>
          <w:p w14:paraId="7B8A3195" w14:textId="6DA16562" w:rsidR="00440ECD" w:rsidRPr="00825D28" w:rsidRDefault="00440ECD" w:rsidP="00440ECD">
            <w:pPr>
              <w:pStyle w:val="ListParagraph"/>
              <w:numPr>
                <w:ilvl w:val="0"/>
                <w:numId w:val="9"/>
              </w:numPr>
              <w:rPr>
                <w:rFonts w:cstheme="minorHAnsi"/>
                <w:lang w:eastAsia="en-GB"/>
              </w:rPr>
            </w:pPr>
            <w:r w:rsidRPr="00825D28">
              <w:rPr>
                <w:rFonts w:cstheme="minorHAnsi"/>
                <w:lang w:eastAsia="en-GB"/>
              </w:rPr>
              <w:t xml:space="preserve">You have the right to access your medical record and have any errors or mistakes corrected. Please speak to a member of staff or look at our ‘subject access request’ policy on the practice website – </w:t>
            </w:r>
            <w:hyperlink r:id="rId18" w:history="1">
              <w:r w:rsidR="007C26F9" w:rsidRPr="00825D28">
                <w:rPr>
                  <w:rStyle w:val="Hyperlink"/>
                  <w:rFonts w:cstheme="minorHAnsi"/>
                  <w:color w:val="auto"/>
                  <w:lang w:eastAsia="en-GB"/>
                </w:rPr>
                <w:t>www.coppullmedicalpractice.co.uk</w:t>
              </w:r>
            </w:hyperlink>
          </w:p>
          <w:p w14:paraId="7F9D193C" w14:textId="77777777" w:rsidR="00440ECD" w:rsidRPr="00825D28" w:rsidRDefault="00440ECD" w:rsidP="007C26F9">
            <w:pPr>
              <w:rPr>
                <w:rFonts w:cstheme="minorHAnsi"/>
                <w:lang w:eastAsia="en-GB"/>
              </w:rPr>
            </w:pPr>
          </w:p>
          <w:p w14:paraId="48DE1998" w14:textId="77777777" w:rsidR="00440ECD" w:rsidRPr="00825D28" w:rsidRDefault="00440ECD" w:rsidP="00440ECD">
            <w:pPr>
              <w:numPr>
                <w:ilvl w:val="0"/>
                <w:numId w:val="9"/>
              </w:numPr>
              <w:spacing w:after="160" w:line="252" w:lineRule="auto"/>
              <w:contextualSpacing/>
              <w:rPr>
                <w:rFonts w:eastAsia="Times New Roman"/>
                <w:lang w:eastAsia="en-GB"/>
              </w:rPr>
            </w:pPr>
            <w:r w:rsidRPr="00825D28">
              <w:rPr>
                <w:rFonts w:eastAsia="Times New Roman"/>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825D28" w:rsidRDefault="00440ECD" w:rsidP="004F7429">
            <w:pPr>
              <w:spacing w:line="252" w:lineRule="auto"/>
              <w:ind w:left="720"/>
              <w:contextualSpacing/>
              <w:rPr>
                <w:rFonts w:cstheme="minorHAnsi"/>
              </w:rPr>
            </w:pPr>
          </w:p>
        </w:tc>
      </w:tr>
      <w:tr w:rsidR="00825D28" w:rsidRPr="00825D28" w14:paraId="70E6D0C5" w14:textId="77777777" w:rsidTr="004F7429">
        <w:tc>
          <w:tcPr>
            <w:tcW w:w="2405" w:type="dxa"/>
          </w:tcPr>
          <w:p w14:paraId="2E4053C3" w14:textId="61E415EB" w:rsidR="005149E7" w:rsidRPr="00825D28" w:rsidRDefault="005149E7" w:rsidP="004F7429">
            <w:pPr>
              <w:rPr>
                <w:rFonts w:cstheme="minorHAnsi"/>
                <w:b/>
                <w:lang w:eastAsia="en-GB"/>
              </w:rPr>
            </w:pPr>
            <w:r w:rsidRPr="00825D28">
              <w:rPr>
                <w:rFonts w:cstheme="minorHAnsi"/>
                <w:b/>
                <w:lang w:eastAsia="en-GB"/>
              </w:rPr>
              <w:t>Right to opt out of summary care record</w:t>
            </w:r>
          </w:p>
        </w:tc>
        <w:tc>
          <w:tcPr>
            <w:tcW w:w="6611" w:type="dxa"/>
          </w:tcPr>
          <w:p w14:paraId="74DA2C6A" w14:textId="10C64B58" w:rsidR="005149E7" w:rsidRPr="00825D28" w:rsidRDefault="00825D28" w:rsidP="00825D28">
            <w:pPr>
              <w:rPr>
                <w:rFonts w:cstheme="minorHAnsi"/>
                <w:lang w:eastAsia="en-GB"/>
              </w:rPr>
            </w:pPr>
            <w:r w:rsidRPr="00825D28">
              <w:rPr>
                <w:rFonts w:cstheme="minorHAnsi"/>
                <w:lang w:eastAsia="en-GB"/>
              </w:rPr>
              <w:t>Patient</w:t>
            </w:r>
            <w:r>
              <w:rPr>
                <w:rFonts w:cstheme="minorHAnsi"/>
                <w:lang w:eastAsia="en-GB"/>
              </w:rPr>
              <w:t>s</w:t>
            </w:r>
            <w:r w:rsidRPr="00825D28">
              <w:rPr>
                <w:rFonts w:cstheme="minorHAnsi"/>
                <w:lang w:eastAsia="en-GB"/>
              </w:rPr>
              <w:t xml:space="preserve"> have the right to opt out of the Summary Care Record by completing a form available at the practice or visit https://digital.nhs.uk/services/summary-care-records-scr/summary-care-records-scr-information-for-patients#summary</w:t>
            </w:r>
          </w:p>
        </w:tc>
      </w:tr>
      <w:tr w:rsidR="00825D28" w:rsidRPr="00825D28" w14:paraId="67BB628E" w14:textId="77777777" w:rsidTr="004F7429">
        <w:tc>
          <w:tcPr>
            <w:tcW w:w="2405" w:type="dxa"/>
          </w:tcPr>
          <w:p w14:paraId="7ADD9655" w14:textId="3EC03070" w:rsidR="00440ECD" w:rsidRPr="00825D28" w:rsidRDefault="00440ECD" w:rsidP="004F7429">
            <w:pPr>
              <w:rPr>
                <w:rFonts w:cstheme="minorHAnsi"/>
                <w:b/>
                <w:lang w:eastAsia="en-GB"/>
              </w:rPr>
            </w:pPr>
            <w:r w:rsidRPr="00825D28">
              <w:rPr>
                <w:rFonts w:cstheme="minorHAnsi"/>
                <w:b/>
                <w:lang w:eastAsia="en-GB"/>
              </w:rPr>
              <w:t>Retention period</w:t>
            </w:r>
          </w:p>
          <w:p w14:paraId="21DD2A60" w14:textId="77777777" w:rsidR="00440ECD" w:rsidRPr="00825D28" w:rsidRDefault="00440ECD" w:rsidP="004F7429">
            <w:pPr>
              <w:rPr>
                <w:rFonts w:cstheme="minorHAnsi"/>
              </w:rPr>
            </w:pPr>
          </w:p>
        </w:tc>
        <w:tc>
          <w:tcPr>
            <w:tcW w:w="6611" w:type="dxa"/>
          </w:tcPr>
          <w:p w14:paraId="3CAF6324" w14:textId="77777777" w:rsidR="00440ECD" w:rsidRPr="00825D28" w:rsidRDefault="00440ECD" w:rsidP="004F7429">
            <w:pPr>
              <w:rPr>
                <w:rStyle w:val="Hyperlink"/>
                <w:rFonts w:cstheme="minorHAnsi"/>
                <w:color w:val="auto"/>
                <w:lang w:eastAsia="en-GB"/>
              </w:rPr>
            </w:pPr>
            <w:r w:rsidRPr="00825D28">
              <w:rPr>
                <w:rFonts w:cstheme="minorHAnsi"/>
                <w:lang w:eastAsia="en-GB"/>
              </w:rPr>
              <w:t xml:space="preserve">GP medical records will be kept in line with the law and national guidance. Information on how long records are kept can be found at: </w:t>
            </w:r>
            <w:hyperlink r:id="rId19" w:history="1">
              <w:r w:rsidRPr="00825D28">
                <w:rPr>
                  <w:rStyle w:val="Hyperlink"/>
                  <w:rFonts w:cstheme="minorHAnsi"/>
                  <w:color w:val="auto"/>
                  <w:lang w:eastAsia="en-GB"/>
                </w:rPr>
                <w:t>https://digital.nhs.uk/article/1202/Records-Management-Code-of-Practice-for-Health-and-Social-Care-2016</w:t>
              </w:r>
            </w:hyperlink>
            <w:r w:rsidRPr="00825D28">
              <w:rPr>
                <w:rStyle w:val="Hyperlink"/>
                <w:rFonts w:cstheme="minorHAnsi"/>
                <w:color w:val="auto"/>
                <w:lang w:eastAsia="en-GB"/>
              </w:rPr>
              <w:t xml:space="preserve"> </w:t>
            </w:r>
          </w:p>
          <w:p w14:paraId="2F7B33BF" w14:textId="77777777" w:rsidR="00440ECD" w:rsidRPr="00825D28" w:rsidRDefault="00440ECD" w:rsidP="004F7429">
            <w:pPr>
              <w:rPr>
                <w:rFonts w:cstheme="minorHAnsi"/>
                <w:lang w:eastAsia="en-GB"/>
              </w:rPr>
            </w:pPr>
            <w:proofErr w:type="gramStart"/>
            <w:r w:rsidRPr="00825D28">
              <w:rPr>
                <w:rStyle w:val="Hyperlink"/>
                <w:rFonts w:cstheme="minorHAnsi"/>
                <w:color w:val="auto"/>
                <w:u w:val="none"/>
                <w:lang w:eastAsia="en-GB"/>
              </w:rPr>
              <w:t>or</w:t>
            </w:r>
            <w:proofErr w:type="gramEnd"/>
            <w:r w:rsidRPr="00825D28">
              <w:rPr>
                <w:rStyle w:val="Hyperlink"/>
                <w:rFonts w:cstheme="minorHAnsi"/>
                <w:color w:val="auto"/>
                <w:u w:val="none"/>
                <w:lang w:eastAsia="en-GB"/>
              </w:rPr>
              <w:t xml:space="preserve"> speak to the practice.</w:t>
            </w:r>
          </w:p>
          <w:p w14:paraId="247CEDCC" w14:textId="77777777" w:rsidR="00440ECD" w:rsidRPr="00825D28" w:rsidRDefault="00440ECD" w:rsidP="004F7429">
            <w:pPr>
              <w:rPr>
                <w:rFonts w:cstheme="minorHAnsi"/>
              </w:rPr>
            </w:pPr>
          </w:p>
        </w:tc>
      </w:tr>
      <w:tr w:rsidR="00825D28" w:rsidRPr="00825D28" w14:paraId="5C6B67DB" w14:textId="77777777" w:rsidTr="004F7429">
        <w:tc>
          <w:tcPr>
            <w:tcW w:w="2405" w:type="dxa"/>
          </w:tcPr>
          <w:p w14:paraId="1AC0CB50" w14:textId="77777777" w:rsidR="00440ECD" w:rsidRPr="00825D28" w:rsidRDefault="00440ECD" w:rsidP="004F7429">
            <w:pPr>
              <w:rPr>
                <w:rFonts w:cstheme="minorHAnsi"/>
                <w:b/>
                <w:lang w:eastAsia="en-GB"/>
              </w:rPr>
            </w:pPr>
            <w:r w:rsidRPr="00825D28">
              <w:rPr>
                <w:rFonts w:cstheme="minorHAnsi"/>
                <w:b/>
                <w:lang w:eastAsia="en-GB"/>
              </w:rPr>
              <w:t>Right to complain</w:t>
            </w:r>
          </w:p>
          <w:p w14:paraId="71447ADA" w14:textId="77777777" w:rsidR="00440ECD" w:rsidRPr="00825D28" w:rsidRDefault="00440ECD" w:rsidP="004F7429">
            <w:pPr>
              <w:rPr>
                <w:rFonts w:cstheme="minorHAnsi"/>
              </w:rPr>
            </w:pPr>
          </w:p>
        </w:tc>
        <w:tc>
          <w:tcPr>
            <w:tcW w:w="6611" w:type="dxa"/>
          </w:tcPr>
          <w:p w14:paraId="6B29DF46" w14:textId="77777777" w:rsidR="00440ECD" w:rsidRPr="00825D28" w:rsidRDefault="00440ECD" w:rsidP="004F7429">
            <w:pPr>
              <w:rPr>
                <w:rStyle w:val="Strong"/>
                <w:b w:val="0"/>
              </w:rPr>
            </w:pPr>
            <w:r w:rsidRPr="00825D28">
              <w:rPr>
                <w:rFonts w:cstheme="minorHAnsi"/>
                <w:lang w:eastAsia="en-GB"/>
              </w:rPr>
              <w:t>You have the right to complain to the Information Commissioner’s Office. If you wish to complain follow this link</w:t>
            </w:r>
            <w:r w:rsidRPr="00825D28">
              <w:rPr>
                <w:rFonts w:cstheme="minorHAnsi"/>
              </w:rPr>
              <w:t xml:space="preserve"> </w:t>
            </w:r>
            <w:hyperlink r:id="rId20" w:history="1">
              <w:r w:rsidRPr="00825D28">
                <w:rPr>
                  <w:rStyle w:val="Hyperlink"/>
                  <w:rFonts w:cstheme="minorHAnsi"/>
                  <w:color w:val="auto"/>
                  <w:lang w:eastAsia="en-GB"/>
                </w:rPr>
                <w:t>https://ico.org.uk/global/contact-us/</w:t>
              </w:r>
            </w:hyperlink>
            <w:r w:rsidRPr="00825D28">
              <w:rPr>
                <w:rStyle w:val="Hyperlink"/>
                <w:rFonts w:cstheme="minorHAnsi"/>
                <w:color w:val="auto"/>
                <w:lang w:eastAsia="en-GB"/>
              </w:rPr>
              <w:t xml:space="preserve"> </w:t>
            </w:r>
            <w:r w:rsidRPr="00825D28">
              <w:rPr>
                <w:rStyle w:val="Hyperlink"/>
                <w:rFonts w:cstheme="minorHAnsi"/>
                <w:color w:val="auto"/>
                <w:u w:val="none"/>
                <w:lang w:eastAsia="en-GB"/>
              </w:rPr>
              <w:t xml:space="preserve">or call the helpline </w:t>
            </w:r>
            <w:r w:rsidRPr="00825D28">
              <w:rPr>
                <w:rStyle w:val="Strong"/>
              </w:rPr>
              <w:t>0303 123 1113</w:t>
            </w:r>
          </w:p>
          <w:p w14:paraId="406777CA" w14:textId="77777777" w:rsidR="00440ECD" w:rsidRPr="00825D28" w:rsidRDefault="00440ECD" w:rsidP="004F7429">
            <w:pPr>
              <w:rPr>
                <w:rFonts w:cstheme="minorHAnsi"/>
                <w:lang w:eastAsia="en-GB"/>
              </w:rPr>
            </w:pPr>
          </w:p>
        </w:tc>
      </w:tr>
      <w:tr w:rsidR="00440ECD" w:rsidRPr="00825D28" w14:paraId="63FE8B9D" w14:textId="77777777" w:rsidTr="004F7429">
        <w:tc>
          <w:tcPr>
            <w:tcW w:w="2405" w:type="dxa"/>
          </w:tcPr>
          <w:p w14:paraId="1F7C36D8" w14:textId="77777777" w:rsidR="00440ECD" w:rsidRPr="00825D28" w:rsidRDefault="00440ECD" w:rsidP="004F7429">
            <w:pPr>
              <w:rPr>
                <w:rFonts w:cstheme="minorHAnsi"/>
                <w:b/>
                <w:lang w:eastAsia="en-GB"/>
              </w:rPr>
            </w:pPr>
            <w:r w:rsidRPr="00825D28">
              <w:rPr>
                <w:rFonts w:cstheme="minorHAnsi"/>
                <w:b/>
                <w:lang w:eastAsia="en-GB"/>
              </w:rPr>
              <w:t>Data we get from other organisations</w:t>
            </w:r>
          </w:p>
        </w:tc>
        <w:tc>
          <w:tcPr>
            <w:tcW w:w="6611" w:type="dxa"/>
          </w:tcPr>
          <w:p w14:paraId="7B50C0BA" w14:textId="77777777" w:rsidR="00440ECD" w:rsidRPr="00825D28" w:rsidRDefault="00440ECD" w:rsidP="004F7429">
            <w:pPr>
              <w:rPr>
                <w:rFonts w:cstheme="minorHAnsi"/>
                <w:lang w:eastAsia="en-GB"/>
              </w:rPr>
            </w:pPr>
            <w:r w:rsidRPr="00825D28">
              <w:rPr>
                <w:rFonts w:cstheme="minorHAnsi"/>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373F038A" w14:textId="77777777" w:rsidR="00440ECD" w:rsidRPr="00825D28" w:rsidRDefault="00440ECD" w:rsidP="00440ECD">
      <w:pPr>
        <w:rPr>
          <w:rFonts w:cstheme="minorHAnsi"/>
        </w:rPr>
      </w:pPr>
    </w:p>
    <w:p w14:paraId="0777A87E" w14:textId="77777777" w:rsidR="00440ECD" w:rsidRPr="00825D28" w:rsidRDefault="00440ECD" w:rsidP="00440ECD">
      <w:pPr>
        <w:rPr>
          <w:rFonts w:cstheme="minorHAnsi"/>
        </w:rPr>
      </w:pPr>
    </w:p>
    <w:p w14:paraId="69436429" w14:textId="77777777" w:rsidR="00B750C7" w:rsidRPr="00825D28" w:rsidRDefault="00B750C7"/>
    <w:sectPr w:rsidR="00B750C7" w:rsidRPr="00825D28" w:rsidSect="007C26F9">
      <w:headerReference w:type="default" r:id="rId21"/>
      <w:footerReference w:type="default" r:id="rId2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0B4A" w14:textId="77777777" w:rsidR="00825D28" w:rsidRDefault="00825D28" w:rsidP="00825D28">
      <w:pPr>
        <w:spacing w:after="0" w:line="240" w:lineRule="auto"/>
      </w:pPr>
      <w:r>
        <w:separator/>
      </w:r>
    </w:p>
  </w:endnote>
  <w:endnote w:type="continuationSeparator" w:id="0">
    <w:p w14:paraId="3C71DAB6" w14:textId="77777777" w:rsidR="00825D28" w:rsidRDefault="00825D28" w:rsidP="0082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37ABB" w14:textId="7FC6EAF8" w:rsidR="00825D28" w:rsidRDefault="00825D28">
    <w:pPr>
      <w:pStyle w:val="Footer"/>
    </w:pPr>
    <w:r>
      <w:t>Updated 18/3/19</w:t>
    </w:r>
  </w:p>
  <w:p w14:paraId="5E0116D2" w14:textId="77777777" w:rsidR="00825D28" w:rsidRDefault="00825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43C4B" w14:textId="77777777" w:rsidR="00825D28" w:rsidRDefault="00825D28" w:rsidP="00825D28">
      <w:pPr>
        <w:spacing w:after="0" w:line="240" w:lineRule="auto"/>
      </w:pPr>
      <w:r>
        <w:separator/>
      </w:r>
    </w:p>
  </w:footnote>
  <w:footnote w:type="continuationSeparator" w:id="0">
    <w:p w14:paraId="598DD55F" w14:textId="77777777" w:rsidR="00825D28" w:rsidRDefault="00825D28" w:rsidP="00825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BAB1" w14:textId="5D852E8C" w:rsidR="00825D28" w:rsidRDefault="00825D28">
    <w:pPr>
      <w:pStyle w:val="Header"/>
    </w:pPr>
    <w:r>
      <w:t>Version 2</w:t>
    </w:r>
  </w:p>
  <w:p w14:paraId="2300D04D" w14:textId="77777777" w:rsidR="00825D28" w:rsidRDefault="00825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524D8"/>
    <w:multiLevelType w:val="hybridMultilevel"/>
    <w:tmpl w:val="32C05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57547"/>
    <w:multiLevelType w:val="hybridMultilevel"/>
    <w:tmpl w:val="5A7CC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850BA"/>
    <w:multiLevelType w:val="hybridMultilevel"/>
    <w:tmpl w:val="8B12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9"/>
  </w:num>
  <w:num w:numId="4">
    <w:abstractNumId w:val="8"/>
  </w:num>
  <w:num w:numId="5">
    <w:abstractNumId w:val="17"/>
  </w:num>
  <w:num w:numId="6">
    <w:abstractNumId w:val="13"/>
  </w:num>
  <w:num w:numId="7">
    <w:abstractNumId w:val="7"/>
  </w:num>
  <w:num w:numId="8">
    <w:abstractNumId w:val="1"/>
  </w:num>
  <w:num w:numId="9">
    <w:abstractNumId w:val="18"/>
  </w:num>
  <w:num w:numId="10">
    <w:abstractNumId w:val="3"/>
  </w:num>
  <w:num w:numId="11">
    <w:abstractNumId w:val="0"/>
  </w:num>
  <w:num w:numId="12">
    <w:abstractNumId w:val="12"/>
  </w:num>
  <w:num w:numId="13">
    <w:abstractNumId w:val="6"/>
  </w:num>
  <w:num w:numId="14">
    <w:abstractNumId w:val="5"/>
  </w:num>
  <w:num w:numId="15">
    <w:abstractNumId w:val="15"/>
  </w:num>
  <w:num w:numId="16">
    <w:abstractNumId w:val="11"/>
  </w:num>
  <w:num w:numId="17">
    <w:abstractNumId w:val="10"/>
  </w:num>
  <w:num w:numId="18">
    <w:abstractNumId w:val="9"/>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09279A"/>
    <w:rsid w:val="001A7BED"/>
    <w:rsid w:val="001B0F00"/>
    <w:rsid w:val="002E1441"/>
    <w:rsid w:val="004227C9"/>
    <w:rsid w:val="00440ECD"/>
    <w:rsid w:val="0044335B"/>
    <w:rsid w:val="004B7DA7"/>
    <w:rsid w:val="005149E7"/>
    <w:rsid w:val="0077256B"/>
    <w:rsid w:val="007C26F9"/>
    <w:rsid w:val="00825D28"/>
    <w:rsid w:val="008B7FE7"/>
    <w:rsid w:val="00B750C7"/>
    <w:rsid w:val="00C96815"/>
    <w:rsid w:val="00CB2C77"/>
    <w:rsid w:val="00CC1E6B"/>
    <w:rsid w:val="00D650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customStyle="1" w:styleId="TableParagraph">
    <w:name w:val="Table Paragraph"/>
    <w:basedOn w:val="Normal"/>
    <w:uiPriority w:val="1"/>
    <w:qFormat/>
    <w:rsid w:val="004B7DA7"/>
    <w:pPr>
      <w:widowControl w:val="0"/>
      <w:spacing w:after="0" w:line="240" w:lineRule="auto"/>
    </w:pPr>
    <w:rPr>
      <w:lang w:val="en-US"/>
    </w:rPr>
  </w:style>
  <w:style w:type="paragraph" w:styleId="BodyText">
    <w:name w:val="Body Text"/>
    <w:basedOn w:val="Normal"/>
    <w:link w:val="BodyTextChar"/>
    <w:uiPriority w:val="1"/>
    <w:qFormat/>
    <w:rsid w:val="004B7DA7"/>
    <w:pPr>
      <w:widowControl w:val="0"/>
      <w:spacing w:after="0" w:line="240" w:lineRule="auto"/>
      <w:ind w:left="16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4B7DA7"/>
    <w:rPr>
      <w:rFonts w:ascii="Calibri" w:eastAsia="Calibri" w:hAnsi="Calibri" w:cstheme="minorBidi"/>
      <w:sz w:val="24"/>
      <w:szCs w:val="24"/>
      <w:lang w:val="en-US" w:eastAsia="en-US"/>
    </w:rPr>
  </w:style>
  <w:style w:type="paragraph" w:styleId="BalloonText">
    <w:name w:val="Balloon Text"/>
    <w:basedOn w:val="Normal"/>
    <w:link w:val="BalloonTextChar"/>
    <w:uiPriority w:val="99"/>
    <w:semiHidden/>
    <w:unhideWhenUsed/>
    <w:rsid w:val="0051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9E7"/>
    <w:rPr>
      <w:rFonts w:ascii="Tahoma" w:eastAsiaTheme="minorHAnsi" w:hAnsi="Tahoma" w:cs="Tahoma"/>
      <w:sz w:val="16"/>
      <w:szCs w:val="16"/>
      <w:lang w:eastAsia="en-US"/>
    </w:rPr>
  </w:style>
  <w:style w:type="paragraph" w:styleId="Header">
    <w:name w:val="header"/>
    <w:basedOn w:val="Normal"/>
    <w:link w:val="HeaderChar"/>
    <w:uiPriority w:val="99"/>
    <w:unhideWhenUsed/>
    <w:rsid w:val="00825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D28"/>
    <w:rPr>
      <w:rFonts w:eastAsiaTheme="minorHAnsi" w:hAnsiTheme="minorHAnsi" w:cstheme="minorBidi"/>
      <w:lang w:eastAsia="en-US"/>
    </w:rPr>
  </w:style>
  <w:style w:type="paragraph" w:styleId="Footer">
    <w:name w:val="footer"/>
    <w:basedOn w:val="Normal"/>
    <w:link w:val="FooterChar"/>
    <w:uiPriority w:val="99"/>
    <w:unhideWhenUsed/>
    <w:rsid w:val="00825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D28"/>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customStyle="1" w:styleId="TableParagraph">
    <w:name w:val="Table Paragraph"/>
    <w:basedOn w:val="Normal"/>
    <w:uiPriority w:val="1"/>
    <w:qFormat/>
    <w:rsid w:val="004B7DA7"/>
    <w:pPr>
      <w:widowControl w:val="0"/>
      <w:spacing w:after="0" w:line="240" w:lineRule="auto"/>
    </w:pPr>
    <w:rPr>
      <w:lang w:val="en-US"/>
    </w:rPr>
  </w:style>
  <w:style w:type="paragraph" w:styleId="BodyText">
    <w:name w:val="Body Text"/>
    <w:basedOn w:val="Normal"/>
    <w:link w:val="BodyTextChar"/>
    <w:uiPriority w:val="1"/>
    <w:qFormat/>
    <w:rsid w:val="004B7DA7"/>
    <w:pPr>
      <w:widowControl w:val="0"/>
      <w:spacing w:after="0" w:line="240" w:lineRule="auto"/>
      <w:ind w:left="16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4B7DA7"/>
    <w:rPr>
      <w:rFonts w:ascii="Calibri" w:eastAsia="Calibri" w:hAnsi="Calibri" w:cstheme="minorBidi"/>
      <w:sz w:val="24"/>
      <w:szCs w:val="24"/>
      <w:lang w:val="en-US" w:eastAsia="en-US"/>
    </w:rPr>
  </w:style>
  <w:style w:type="paragraph" w:styleId="BalloonText">
    <w:name w:val="Balloon Text"/>
    <w:basedOn w:val="Normal"/>
    <w:link w:val="BalloonTextChar"/>
    <w:uiPriority w:val="99"/>
    <w:semiHidden/>
    <w:unhideWhenUsed/>
    <w:rsid w:val="00514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9E7"/>
    <w:rPr>
      <w:rFonts w:ascii="Tahoma" w:eastAsiaTheme="minorHAnsi" w:hAnsi="Tahoma" w:cs="Tahoma"/>
      <w:sz w:val="16"/>
      <w:szCs w:val="16"/>
      <w:lang w:eastAsia="en-US"/>
    </w:rPr>
  </w:style>
  <w:style w:type="paragraph" w:styleId="Header">
    <w:name w:val="header"/>
    <w:basedOn w:val="Normal"/>
    <w:link w:val="HeaderChar"/>
    <w:uiPriority w:val="99"/>
    <w:unhideWhenUsed/>
    <w:rsid w:val="00825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D28"/>
    <w:rPr>
      <w:rFonts w:eastAsiaTheme="minorHAnsi" w:hAnsiTheme="minorHAnsi" w:cstheme="minorBidi"/>
      <w:lang w:eastAsia="en-US"/>
    </w:rPr>
  </w:style>
  <w:style w:type="paragraph" w:styleId="Footer">
    <w:name w:val="footer"/>
    <w:basedOn w:val="Normal"/>
    <w:link w:val="FooterChar"/>
    <w:uiPriority w:val="99"/>
    <w:unhideWhenUsed/>
    <w:rsid w:val="00825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D28"/>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ummary-care-records" TargetMode="External"/><Relationship Id="rId18" Type="http://schemas.openxmlformats.org/officeDocument/2006/relationships/hyperlink" Target="http://www.coppullmedicalpractice.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qip.org.uk/" TargetMode="External"/><Relationship Id="rId17" Type="http://schemas.openxmlformats.org/officeDocument/2006/relationships/hyperlink" Target="https://www.gov.uk/guidance/notifiable-diseases-and-causative-organisms-how-to-report" TargetMode="External"/><Relationship Id="rId2" Type="http://schemas.openxmlformats.org/officeDocument/2006/relationships/customXml" Target="../customXml/item2.xml"/><Relationship Id="rId16" Type="http://schemas.openxmlformats.org/officeDocument/2006/relationships/hyperlink" Target="https://www.cqc.org.uk/about-us/our-policies/privacy-statement" TargetMode="External"/><Relationship Id="rId20" Type="http://schemas.openxmlformats.org/officeDocument/2006/relationships/hyperlink" Target="https://ico.org.uk/global/contact-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qc.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nhs.uk/article/1202/Records-Management-Code-of-Practice-for-Health-and-Social-Care-2016"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ho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c2efe0ad-e471-4465-94ab-c832b74aba9b"/>
    <ds:schemaRef ds:uri="13e47fb3-5400-4697-b3cb-741c73a8ebb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16292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2</cp:revision>
  <cp:lastPrinted>2019-03-18T16:19:00Z</cp:lastPrinted>
  <dcterms:created xsi:type="dcterms:W3CDTF">2019-03-18T16:34:00Z</dcterms:created>
  <dcterms:modified xsi:type="dcterms:W3CDTF">2019-03-18T16:34:00Z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